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4314" w14:textId="77777777" w:rsidR="00AB629F" w:rsidRDefault="00AB629F" w:rsidP="00AB629F"/>
    <w:p w14:paraId="08E75A25" w14:textId="77777777" w:rsidR="00AB629F" w:rsidRDefault="00AB629F" w:rsidP="00AB629F"/>
    <w:p w14:paraId="409235CA" w14:textId="05692F35" w:rsidR="00AB629F" w:rsidRDefault="00AB629F" w:rsidP="00AB629F">
      <w:pPr>
        <w:jc w:val="center"/>
        <w:rPr>
          <w:sz w:val="40"/>
          <w:szCs w:val="40"/>
        </w:rPr>
      </w:pPr>
      <w:r w:rsidRPr="00CD3734">
        <w:rPr>
          <w:sz w:val="40"/>
          <w:szCs w:val="40"/>
        </w:rPr>
        <w:t xml:space="preserve">Dog Fouling Survey </w:t>
      </w:r>
      <w:r>
        <w:rPr>
          <w:sz w:val="40"/>
          <w:szCs w:val="40"/>
        </w:rPr>
        <w:t>Results</w:t>
      </w:r>
    </w:p>
    <w:p w14:paraId="16350CD4" w14:textId="52507A61" w:rsidR="00AB629F" w:rsidRDefault="00AB629F" w:rsidP="00AB629F">
      <w:pPr>
        <w:rPr>
          <w:rFonts w:ascii="Calibri" w:hAnsi="Calibri" w:cs="Calibri"/>
          <w:color w:val="000000"/>
          <w:shd w:val="clear" w:color="auto" w:fill="FFFFFF"/>
        </w:rPr>
      </w:pPr>
    </w:p>
    <w:p w14:paraId="7473B107" w14:textId="15D13128" w:rsidR="007725A0" w:rsidRPr="007725A0" w:rsidRDefault="007725A0" w:rsidP="00AB629F">
      <w:pPr>
        <w:rPr>
          <w:rFonts w:ascii="Calibri" w:hAnsi="Calibri" w:cs="Calibri"/>
          <w:b/>
          <w:bCs/>
          <w:color w:val="000000"/>
          <w:shd w:val="clear" w:color="auto" w:fill="FFFFFF"/>
        </w:rPr>
      </w:pPr>
      <w:r>
        <w:rPr>
          <w:rFonts w:ascii="Calibri" w:hAnsi="Calibri" w:cs="Calibri"/>
          <w:b/>
          <w:bCs/>
          <w:color w:val="000000"/>
          <w:shd w:val="clear" w:color="auto" w:fill="FFFFFF"/>
        </w:rPr>
        <w:t>Background:</w:t>
      </w:r>
    </w:p>
    <w:p w14:paraId="7BF3EC43" w14:textId="251DB575" w:rsidR="00755079" w:rsidRPr="00AB629F" w:rsidRDefault="00E72998" w:rsidP="00AB629F">
      <w:pPr>
        <w:rPr>
          <w:rFonts w:ascii="Calibri" w:hAnsi="Calibri" w:cs="Calibri"/>
          <w:color w:val="000000"/>
          <w:shd w:val="clear" w:color="auto" w:fill="FFFFFF"/>
        </w:rPr>
      </w:pPr>
      <w:r>
        <w:rPr>
          <w:rFonts w:ascii="Calibri" w:hAnsi="Calibri" w:cs="Calibri"/>
          <w:color w:val="000000"/>
          <w:shd w:val="clear" w:color="auto" w:fill="FFFFFF"/>
        </w:rPr>
        <w:t xml:space="preserve">This campaign involved surveys coordinated by Litter Free Coast &amp; Sea Somerset, Burnham and Highbridge Town Council and Sedgemoor District Council. </w:t>
      </w:r>
      <w:r w:rsidR="00AB629F">
        <w:rPr>
          <w:rFonts w:ascii="Calibri" w:hAnsi="Calibri" w:cs="Calibri"/>
          <w:color w:val="000000"/>
          <w:shd w:val="clear" w:color="auto" w:fill="FFFFFF"/>
        </w:rPr>
        <w:t>The</w:t>
      </w:r>
      <w:r w:rsidR="00AB629F">
        <w:rPr>
          <w:rFonts w:ascii="Calibri" w:hAnsi="Calibri" w:cs="Calibri"/>
          <w:color w:val="000000"/>
          <w:shd w:val="clear" w:color="auto" w:fill="FFFFFF"/>
        </w:rPr>
        <w:t>se</w:t>
      </w:r>
      <w:r w:rsidR="00AB629F">
        <w:rPr>
          <w:rFonts w:ascii="Calibri" w:hAnsi="Calibri" w:cs="Calibri"/>
          <w:color w:val="000000"/>
          <w:shd w:val="clear" w:color="auto" w:fill="FFFFFF"/>
        </w:rPr>
        <w:t xml:space="preserve"> surveys were held over a 4-week period across November and December 2021</w:t>
      </w:r>
      <w:r w:rsidR="007725A0">
        <w:rPr>
          <w:rFonts w:ascii="Calibri" w:hAnsi="Calibri" w:cs="Calibri"/>
          <w:color w:val="000000"/>
          <w:shd w:val="clear" w:color="auto" w:fill="FFFFFF"/>
        </w:rPr>
        <w:t xml:space="preserve"> at 5 dog fouling hotspots</w:t>
      </w:r>
      <w:r w:rsidR="00AB629F">
        <w:rPr>
          <w:rFonts w:ascii="Calibri" w:hAnsi="Calibri" w:cs="Calibri"/>
          <w:color w:val="000000"/>
          <w:shd w:val="clear" w:color="auto" w:fill="FFFFFF"/>
        </w:rPr>
        <w:t xml:space="preserve">. At the beginning of the survey period, stencils were sprayed around the hotspots. Then, volunteers sprayed dog foul deposits on a weekly basis with an environmentally-friendly, semi-permanent chalk spray. Dog fouling deposits were counted weekly, with bagged and unbagged recorded separately. In between surveys, the sites were cleared by Sedgemoor District Council. The stencil and spraying both sought to highlight the issue and encourage people to dispose of dog foul responsibly. </w:t>
      </w:r>
    </w:p>
    <w:p w14:paraId="191F74B7" w14:textId="15578B13" w:rsidR="00491A5F" w:rsidRPr="007725A0" w:rsidRDefault="00AB629F" w:rsidP="00AB629F">
      <w:pPr>
        <w:rPr>
          <w:rFonts w:ascii="Calibri" w:hAnsi="Calibri" w:cs="Calibri"/>
          <w:b/>
          <w:bCs/>
          <w:color w:val="000000"/>
          <w:shd w:val="clear" w:color="auto" w:fill="FFFFFF"/>
        </w:rPr>
      </w:pPr>
      <w:r w:rsidRPr="007725A0">
        <w:rPr>
          <w:rFonts w:ascii="Calibri" w:hAnsi="Calibri" w:cs="Calibri"/>
          <w:b/>
          <w:bCs/>
          <w:color w:val="000000"/>
          <w:shd w:val="clear" w:color="auto" w:fill="FFFFFF"/>
        </w:rPr>
        <w:t>Results</w:t>
      </w:r>
      <w:r w:rsidR="007725A0">
        <w:rPr>
          <w:rFonts w:ascii="Calibri" w:hAnsi="Calibri" w:cs="Calibri"/>
          <w:b/>
          <w:bCs/>
          <w:color w:val="000000"/>
          <w:shd w:val="clear" w:color="auto" w:fill="FFFFFF"/>
        </w:rPr>
        <w:t>:</w:t>
      </w:r>
    </w:p>
    <w:p w14:paraId="2DC2456E" w14:textId="68473A57" w:rsidR="00491A5F" w:rsidRPr="00B00CC5" w:rsidRDefault="00491A5F" w:rsidP="00AB629F">
      <w:pPr>
        <w:rPr>
          <w:rFonts w:ascii="Calibri" w:hAnsi="Calibri" w:cs="Calibri"/>
          <w:color w:val="000000"/>
          <w:shd w:val="clear" w:color="auto" w:fill="FFFFFF"/>
        </w:rPr>
      </w:pPr>
      <w:r w:rsidRPr="00B00CC5">
        <w:rPr>
          <w:rFonts w:ascii="Calibri" w:hAnsi="Calibri" w:cs="Calibri"/>
          <w:color w:val="000000"/>
          <w:shd w:val="clear" w:color="auto" w:fill="FFFFFF"/>
        </w:rPr>
        <w:t>Raw Data:</w:t>
      </w:r>
    </w:p>
    <w:tbl>
      <w:tblPr>
        <w:tblStyle w:val="TableGridLight"/>
        <w:tblW w:w="0" w:type="auto"/>
        <w:tblLook w:val="04A0" w:firstRow="1" w:lastRow="0" w:firstColumn="1" w:lastColumn="0" w:noHBand="0" w:noVBand="1"/>
      </w:tblPr>
      <w:tblGrid>
        <w:gridCol w:w="3681"/>
        <w:gridCol w:w="1134"/>
        <w:gridCol w:w="1417"/>
        <w:gridCol w:w="1418"/>
        <w:gridCol w:w="1366"/>
      </w:tblGrid>
      <w:tr w:rsidR="007E08E5" w14:paraId="55307C86" w14:textId="77777777" w:rsidTr="000610DE">
        <w:tc>
          <w:tcPr>
            <w:tcW w:w="3681" w:type="dxa"/>
            <w:vMerge w:val="restart"/>
          </w:tcPr>
          <w:p w14:paraId="100A34C6" w14:textId="1895EBB2" w:rsidR="007E08E5" w:rsidRPr="000610DE" w:rsidRDefault="007E08E5" w:rsidP="007E08E5">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Site</w:t>
            </w:r>
          </w:p>
        </w:tc>
        <w:tc>
          <w:tcPr>
            <w:tcW w:w="5335" w:type="dxa"/>
            <w:gridSpan w:val="4"/>
          </w:tcPr>
          <w:p w14:paraId="746B5889" w14:textId="113335F7" w:rsidR="007E08E5" w:rsidRPr="000610DE" w:rsidRDefault="000610DE" w:rsidP="007B38C7">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Number of dog fouling incidents (bagged and unbagged)</w:t>
            </w:r>
          </w:p>
        </w:tc>
      </w:tr>
      <w:tr w:rsidR="007E08E5" w14:paraId="016D152E" w14:textId="77777777" w:rsidTr="000610DE">
        <w:tc>
          <w:tcPr>
            <w:tcW w:w="3681" w:type="dxa"/>
            <w:vMerge/>
          </w:tcPr>
          <w:p w14:paraId="7B7E5D66" w14:textId="7E3E123E" w:rsidR="007E08E5" w:rsidRPr="000610DE" w:rsidRDefault="007E08E5" w:rsidP="007E08E5">
            <w:pPr>
              <w:rPr>
                <w:rFonts w:ascii="Calibri" w:hAnsi="Calibri" w:cs="Calibri"/>
                <w:b/>
                <w:bCs/>
                <w:color w:val="000000"/>
                <w:sz w:val="24"/>
                <w:szCs w:val="24"/>
                <w:shd w:val="clear" w:color="auto" w:fill="FFFFFF"/>
              </w:rPr>
            </w:pPr>
          </w:p>
        </w:tc>
        <w:tc>
          <w:tcPr>
            <w:tcW w:w="1134" w:type="dxa"/>
          </w:tcPr>
          <w:p w14:paraId="39D203F2" w14:textId="1E06D78B" w:rsidR="007E08E5" w:rsidRPr="000610DE" w:rsidRDefault="007E08E5" w:rsidP="007E08E5">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Week 1</w:t>
            </w:r>
          </w:p>
        </w:tc>
        <w:tc>
          <w:tcPr>
            <w:tcW w:w="1417" w:type="dxa"/>
          </w:tcPr>
          <w:p w14:paraId="48EE3859" w14:textId="0787A60C" w:rsidR="007E08E5" w:rsidRPr="000610DE" w:rsidRDefault="007E08E5" w:rsidP="007E08E5">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Week 2</w:t>
            </w:r>
          </w:p>
        </w:tc>
        <w:tc>
          <w:tcPr>
            <w:tcW w:w="1418" w:type="dxa"/>
          </w:tcPr>
          <w:p w14:paraId="75F49B93" w14:textId="79F9D6D3" w:rsidR="007E08E5" w:rsidRPr="000610DE" w:rsidRDefault="007E08E5" w:rsidP="007E08E5">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Week 4</w:t>
            </w:r>
          </w:p>
        </w:tc>
        <w:tc>
          <w:tcPr>
            <w:tcW w:w="1366" w:type="dxa"/>
          </w:tcPr>
          <w:p w14:paraId="44015029" w14:textId="00B34CE6" w:rsidR="007E08E5" w:rsidRPr="000610DE" w:rsidRDefault="007E08E5" w:rsidP="007E08E5">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Week 4</w:t>
            </w:r>
          </w:p>
        </w:tc>
      </w:tr>
      <w:tr w:rsidR="007E08E5" w14:paraId="7892935C" w14:textId="77777777" w:rsidTr="000610DE">
        <w:tc>
          <w:tcPr>
            <w:tcW w:w="3681" w:type="dxa"/>
          </w:tcPr>
          <w:p w14:paraId="40260B27" w14:textId="566BDB18"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Apex Park</w:t>
            </w:r>
          </w:p>
        </w:tc>
        <w:tc>
          <w:tcPr>
            <w:tcW w:w="1134" w:type="dxa"/>
          </w:tcPr>
          <w:p w14:paraId="0E86B548" w14:textId="4803F4E6"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14</w:t>
            </w:r>
          </w:p>
        </w:tc>
        <w:tc>
          <w:tcPr>
            <w:tcW w:w="1417" w:type="dxa"/>
          </w:tcPr>
          <w:p w14:paraId="60E54406" w14:textId="71A9C793"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12</w:t>
            </w:r>
          </w:p>
        </w:tc>
        <w:tc>
          <w:tcPr>
            <w:tcW w:w="1418" w:type="dxa"/>
          </w:tcPr>
          <w:p w14:paraId="566F9536" w14:textId="5102B47A"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8</w:t>
            </w:r>
          </w:p>
        </w:tc>
        <w:tc>
          <w:tcPr>
            <w:tcW w:w="1366" w:type="dxa"/>
          </w:tcPr>
          <w:p w14:paraId="11BC1C33" w14:textId="1E6774E8"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4</w:t>
            </w:r>
          </w:p>
        </w:tc>
      </w:tr>
      <w:tr w:rsidR="007E08E5" w14:paraId="50B34728" w14:textId="77777777" w:rsidTr="000610DE">
        <w:tc>
          <w:tcPr>
            <w:tcW w:w="3681" w:type="dxa"/>
          </w:tcPr>
          <w:p w14:paraId="2A2C3186" w14:textId="3B3391E3"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Esplanade – Yacht Club to Pier Pavilion</w:t>
            </w:r>
          </w:p>
        </w:tc>
        <w:tc>
          <w:tcPr>
            <w:tcW w:w="1134" w:type="dxa"/>
          </w:tcPr>
          <w:p w14:paraId="7C74BA51" w14:textId="6ACD62CE"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9</w:t>
            </w:r>
          </w:p>
        </w:tc>
        <w:tc>
          <w:tcPr>
            <w:tcW w:w="1417" w:type="dxa"/>
          </w:tcPr>
          <w:p w14:paraId="251CB10F" w14:textId="645472E4"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2</w:t>
            </w:r>
          </w:p>
        </w:tc>
        <w:tc>
          <w:tcPr>
            <w:tcW w:w="1418" w:type="dxa"/>
          </w:tcPr>
          <w:p w14:paraId="58C15B33" w14:textId="16C890FD"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9</w:t>
            </w:r>
          </w:p>
        </w:tc>
        <w:tc>
          <w:tcPr>
            <w:tcW w:w="1366" w:type="dxa"/>
          </w:tcPr>
          <w:p w14:paraId="0CD489B3" w14:textId="276EEC90"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4</w:t>
            </w:r>
          </w:p>
        </w:tc>
      </w:tr>
      <w:tr w:rsidR="007E08E5" w14:paraId="3A8C82D1" w14:textId="77777777" w:rsidTr="000610DE">
        <w:tc>
          <w:tcPr>
            <w:tcW w:w="3681" w:type="dxa"/>
          </w:tcPr>
          <w:p w14:paraId="08BDAD0A" w14:textId="5654B758"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 xml:space="preserve">Esplanade – Maddocks Slade to Pier </w:t>
            </w:r>
          </w:p>
        </w:tc>
        <w:tc>
          <w:tcPr>
            <w:tcW w:w="1134" w:type="dxa"/>
          </w:tcPr>
          <w:p w14:paraId="6FA4147F" w14:textId="6576220F"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8</w:t>
            </w:r>
          </w:p>
        </w:tc>
        <w:tc>
          <w:tcPr>
            <w:tcW w:w="1417" w:type="dxa"/>
          </w:tcPr>
          <w:p w14:paraId="04B3515D" w14:textId="000579D0"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9</w:t>
            </w:r>
          </w:p>
        </w:tc>
        <w:tc>
          <w:tcPr>
            <w:tcW w:w="1418" w:type="dxa"/>
          </w:tcPr>
          <w:p w14:paraId="6E450EC3" w14:textId="505DB077"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10</w:t>
            </w:r>
          </w:p>
        </w:tc>
        <w:tc>
          <w:tcPr>
            <w:tcW w:w="1366" w:type="dxa"/>
          </w:tcPr>
          <w:p w14:paraId="6A542E99" w14:textId="35479BA0"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9</w:t>
            </w:r>
          </w:p>
        </w:tc>
      </w:tr>
      <w:tr w:rsidR="007E08E5" w14:paraId="606512E9" w14:textId="77777777" w:rsidTr="000610DE">
        <w:trPr>
          <w:trHeight w:val="237"/>
        </w:trPr>
        <w:tc>
          <w:tcPr>
            <w:tcW w:w="3681" w:type="dxa"/>
          </w:tcPr>
          <w:p w14:paraId="3B836098" w14:textId="45B28B17"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Palmers Close</w:t>
            </w:r>
          </w:p>
        </w:tc>
        <w:tc>
          <w:tcPr>
            <w:tcW w:w="1134" w:type="dxa"/>
          </w:tcPr>
          <w:p w14:paraId="3A1D8ACD" w14:textId="4347B509"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20</w:t>
            </w:r>
          </w:p>
        </w:tc>
        <w:tc>
          <w:tcPr>
            <w:tcW w:w="1417" w:type="dxa"/>
          </w:tcPr>
          <w:p w14:paraId="1A629D50" w14:textId="5B26B76B"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30</w:t>
            </w:r>
          </w:p>
        </w:tc>
        <w:tc>
          <w:tcPr>
            <w:tcW w:w="1418" w:type="dxa"/>
          </w:tcPr>
          <w:p w14:paraId="5439BA70" w14:textId="77576AF8"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7</w:t>
            </w:r>
          </w:p>
        </w:tc>
        <w:tc>
          <w:tcPr>
            <w:tcW w:w="1366" w:type="dxa"/>
          </w:tcPr>
          <w:p w14:paraId="45B23341" w14:textId="4115B57F"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15</w:t>
            </w:r>
          </w:p>
        </w:tc>
      </w:tr>
      <w:tr w:rsidR="007E08E5" w14:paraId="7639A9C9" w14:textId="77777777" w:rsidTr="000610DE">
        <w:tc>
          <w:tcPr>
            <w:tcW w:w="3681" w:type="dxa"/>
          </w:tcPr>
          <w:p w14:paraId="20936DBB" w14:textId="1933100F"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Highbridge – Coronation Road</w:t>
            </w:r>
          </w:p>
        </w:tc>
        <w:tc>
          <w:tcPr>
            <w:tcW w:w="1134" w:type="dxa"/>
          </w:tcPr>
          <w:p w14:paraId="52E566CA" w14:textId="78E093FD"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3</w:t>
            </w:r>
          </w:p>
        </w:tc>
        <w:tc>
          <w:tcPr>
            <w:tcW w:w="1417" w:type="dxa"/>
          </w:tcPr>
          <w:p w14:paraId="45A534A4" w14:textId="5A9A3C5B"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4</w:t>
            </w:r>
          </w:p>
        </w:tc>
        <w:tc>
          <w:tcPr>
            <w:tcW w:w="1418" w:type="dxa"/>
          </w:tcPr>
          <w:p w14:paraId="6DE14893" w14:textId="6A0A5B2E"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5</w:t>
            </w:r>
          </w:p>
        </w:tc>
        <w:tc>
          <w:tcPr>
            <w:tcW w:w="1366" w:type="dxa"/>
          </w:tcPr>
          <w:p w14:paraId="76AA16CD" w14:textId="2A58D1AC" w:rsidR="007E08E5" w:rsidRPr="000610DE" w:rsidRDefault="007E08E5" w:rsidP="007E08E5">
            <w:pPr>
              <w:rPr>
                <w:rFonts w:ascii="Calibri" w:hAnsi="Calibri" w:cs="Calibri"/>
                <w:color w:val="000000"/>
                <w:sz w:val="24"/>
                <w:szCs w:val="24"/>
                <w:shd w:val="clear" w:color="auto" w:fill="FFFFFF"/>
              </w:rPr>
            </w:pPr>
            <w:r w:rsidRPr="000610DE">
              <w:rPr>
                <w:rFonts w:ascii="Calibri" w:hAnsi="Calibri" w:cs="Calibri"/>
                <w:color w:val="000000"/>
                <w:sz w:val="24"/>
                <w:szCs w:val="24"/>
                <w:shd w:val="clear" w:color="auto" w:fill="FFFFFF"/>
              </w:rPr>
              <w:t>1</w:t>
            </w:r>
          </w:p>
        </w:tc>
      </w:tr>
      <w:tr w:rsidR="007E08E5" w14:paraId="4673D727" w14:textId="77777777" w:rsidTr="000610DE">
        <w:tc>
          <w:tcPr>
            <w:tcW w:w="3681" w:type="dxa"/>
          </w:tcPr>
          <w:p w14:paraId="6FE17E81" w14:textId="30C77D65" w:rsidR="007E08E5" w:rsidRPr="000610DE" w:rsidRDefault="007E08E5" w:rsidP="007E08E5">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Total</w:t>
            </w:r>
          </w:p>
        </w:tc>
        <w:tc>
          <w:tcPr>
            <w:tcW w:w="1134" w:type="dxa"/>
          </w:tcPr>
          <w:p w14:paraId="38BF0AE2" w14:textId="20FBF188" w:rsidR="007E08E5" w:rsidRPr="000610DE" w:rsidRDefault="000610DE" w:rsidP="007E08E5">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54</w:t>
            </w:r>
          </w:p>
        </w:tc>
        <w:tc>
          <w:tcPr>
            <w:tcW w:w="1417" w:type="dxa"/>
          </w:tcPr>
          <w:p w14:paraId="141148DC" w14:textId="176C0FCF" w:rsidR="007E08E5" w:rsidRPr="000610DE" w:rsidRDefault="000610DE" w:rsidP="007E08E5">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57</w:t>
            </w:r>
          </w:p>
        </w:tc>
        <w:tc>
          <w:tcPr>
            <w:tcW w:w="1418" w:type="dxa"/>
          </w:tcPr>
          <w:p w14:paraId="7624E1B5" w14:textId="52DBE22D" w:rsidR="007E08E5" w:rsidRPr="000610DE" w:rsidRDefault="000610DE" w:rsidP="007E08E5">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39</w:t>
            </w:r>
          </w:p>
        </w:tc>
        <w:tc>
          <w:tcPr>
            <w:tcW w:w="1366" w:type="dxa"/>
          </w:tcPr>
          <w:p w14:paraId="7FF3C906" w14:textId="5B6BF6AE" w:rsidR="007E08E5" w:rsidRPr="000610DE" w:rsidRDefault="000610DE" w:rsidP="007E08E5">
            <w:pPr>
              <w:rPr>
                <w:rFonts w:ascii="Calibri" w:hAnsi="Calibri" w:cs="Calibri"/>
                <w:b/>
                <w:bCs/>
                <w:color w:val="000000"/>
                <w:sz w:val="24"/>
                <w:szCs w:val="24"/>
                <w:shd w:val="clear" w:color="auto" w:fill="FFFFFF"/>
              </w:rPr>
            </w:pPr>
            <w:r w:rsidRPr="000610DE">
              <w:rPr>
                <w:rFonts w:ascii="Calibri" w:hAnsi="Calibri" w:cs="Calibri"/>
                <w:b/>
                <w:bCs/>
                <w:color w:val="000000"/>
                <w:sz w:val="24"/>
                <w:szCs w:val="24"/>
                <w:shd w:val="clear" w:color="auto" w:fill="FFFFFF"/>
              </w:rPr>
              <w:t>33</w:t>
            </w:r>
          </w:p>
        </w:tc>
      </w:tr>
    </w:tbl>
    <w:p w14:paraId="00607FD1" w14:textId="003F880F" w:rsidR="00B00CC5" w:rsidRDefault="00B00CC5" w:rsidP="00AB629F">
      <w:pPr>
        <w:rPr>
          <w:rFonts w:ascii="Calibri" w:hAnsi="Calibri" w:cs="Calibri"/>
          <w:color w:val="000000"/>
          <w:shd w:val="clear" w:color="auto" w:fill="FFFFFF"/>
        </w:rPr>
      </w:pPr>
    </w:p>
    <w:p w14:paraId="2053529C" w14:textId="3794F621" w:rsidR="00755079" w:rsidRDefault="00755079" w:rsidP="00AB629F">
      <w:pPr>
        <w:rPr>
          <w:rFonts w:ascii="Calibri" w:hAnsi="Calibri" w:cs="Calibri"/>
          <w:color w:val="000000"/>
          <w:shd w:val="clear" w:color="auto" w:fill="FFFFFF"/>
        </w:rPr>
      </w:pPr>
    </w:p>
    <w:p w14:paraId="68B30E7A" w14:textId="383F4AE4" w:rsidR="00755079" w:rsidRDefault="00755079" w:rsidP="00AB629F">
      <w:pPr>
        <w:rPr>
          <w:rFonts w:ascii="Calibri" w:hAnsi="Calibri" w:cs="Calibri"/>
          <w:color w:val="000000"/>
          <w:shd w:val="clear" w:color="auto" w:fill="FFFFFF"/>
        </w:rPr>
      </w:pPr>
    </w:p>
    <w:p w14:paraId="6F28EE3B" w14:textId="104852BC" w:rsidR="00755079" w:rsidRDefault="00755079" w:rsidP="00AB629F">
      <w:pPr>
        <w:rPr>
          <w:rFonts w:ascii="Calibri" w:hAnsi="Calibri" w:cs="Calibri"/>
          <w:color w:val="000000"/>
          <w:shd w:val="clear" w:color="auto" w:fill="FFFFFF"/>
        </w:rPr>
      </w:pPr>
    </w:p>
    <w:p w14:paraId="419AAF2B" w14:textId="663ED94A" w:rsidR="00755079" w:rsidRDefault="00755079" w:rsidP="00AB629F">
      <w:pPr>
        <w:rPr>
          <w:rFonts w:ascii="Calibri" w:hAnsi="Calibri" w:cs="Calibri"/>
          <w:color w:val="000000"/>
          <w:shd w:val="clear" w:color="auto" w:fill="FFFFFF"/>
        </w:rPr>
      </w:pPr>
    </w:p>
    <w:p w14:paraId="1422CF77" w14:textId="167DCB12" w:rsidR="00755079" w:rsidRDefault="00755079" w:rsidP="00AB629F">
      <w:pPr>
        <w:rPr>
          <w:rFonts w:ascii="Calibri" w:hAnsi="Calibri" w:cs="Calibri"/>
          <w:color w:val="000000"/>
          <w:shd w:val="clear" w:color="auto" w:fill="FFFFFF"/>
        </w:rPr>
      </w:pPr>
    </w:p>
    <w:p w14:paraId="72E425E9" w14:textId="358F5A93" w:rsidR="00755079" w:rsidRDefault="00755079" w:rsidP="00AB629F">
      <w:pPr>
        <w:rPr>
          <w:rFonts w:ascii="Calibri" w:hAnsi="Calibri" w:cs="Calibri"/>
          <w:color w:val="000000"/>
          <w:shd w:val="clear" w:color="auto" w:fill="FFFFFF"/>
        </w:rPr>
      </w:pPr>
    </w:p>
    <w:p w14:paraId="579287DA" w14:textId="2B7296DB" w:rsidR="00755079" w:rsidRDefault="00755079" w:rsidP="00AB629F">
      <w:pPr>
        <w:rPr>
          <w:rFonts w:ascii="Calibri" w:hAnsi="Calibri" w:cs="Calibri"/>
          <w:color w:val="000000"/>
          <w:shd w:val="clear" w:color="auto" w:fill="FFFFFF"/>
        </w:rPr>
      </w:pPr>
    </w:p>
    <w:p w14:paraId="66120F2C" w14:textId="5DDCECFD" w:rsidR="00755079" w:rsidRDefault="00755079" w:rsidP="00AB629F">
      <w:pPr>
        <w:rPr>
          <w:rFonts w:ascii="Calibri" w:hAnsi="Calibri" w:cs="Calibri"/>
          <w:color w:val="000000"/>
          <w:shd w:val="clear" w:color="auto" w:fill="FFFFFF"/>
        </w:rPr>
      </w:pPr>
    </w:p>
    <w:p w14:paraId="7F7C9639" w14:textId="699C139F" w:rsidR="00755079" w:rsidRDefault="00755079" w:rsidP="00AB629F">
      <w:pPr>
        <w:rPr>
          <w:rFonts w:ascii="Calibri" w:hAnsi="Calibri" w:cs="Calibri"/>
          <w:color w:val="000000"/>
          <w:shd w:val="clear" w:color="auto" w:fill="FFFFFF"/>
        </w:rPr>
      </w:pPr>
    </w:p>
    <w:p w14:paraId="23A9B1FA" w14:textId="401D76EC" w:rsidR="00755079" w:rsidRDefault="00755079" w:rsidP="00AB629F">
      <w:pPr>
        <w:rPr>
          <w:rFonts w:ascii="Calibri" w:hAnsi="Calibri" w:cs="Calibri"/>
          <w:color w:val="000000"/>
          <w:shd w:val="clear" w:color="auto" w:fill="FFFFFF"/>
        </w:rPr>
      </w:pPr>
    </w:p>
    <w:p w14:paraId="456810EE" w14:textId="77777777" w:rsidR="00755079" w:rsidRDefault="00755079" w:rsidP="00AB629F">
      <w:pPr>
        <w:rPr>
          <w:rFonts w:ascii="Calibri" w:hAnsi="Calibri" w:cs="Calibri"/>
          <w:color w:val="000000"/>
          <w:shd w:val="clear" w:color="auto" w:fill="FFFFFF"/>
        </w:rPr>
      </w:pPr>
    </w:p>
    <w:p w14:paraId="1CF037BA" w14:textId="29A37F89" w:rsidR="00491A5F" w:rsidRPr="00B00CC5" w:rsidRDefault="00491A5F" w:rsidP="00AB629F">
      <w:pPr>
        <w:rPr>
          <w:rFonts w:ascii="Calibri" w:hAnsi="Calibri" w:cs="Calibri"/>
          <w:color w:val="000000"/>
          <w:shd w:val="clear" w:color="auto" w:fill="FFFFFF"/>
        </w:rPr>
      </w:pPr>
      <w:r w:rsidRPr="00B00CC5">
        <w:rPr>
          <w:rFonts w:ascii="Calibri" w:hAnsi="Calibri" w:cs="Calibri"/>
          <w:color w:val="000000"/>
          <w:shd w:val="clear" w:color="auto" w:fill="FFFFFF"/>
        </w:rPr>
        <w:t>Percentage Change (Week 1 to Week 4)</w:t>
      </w:r>
      <w:r w:rsidR="00B00CC5" w:rsidRPr="00B00CC5">
        <w:rPr>
          <w:rFonts w:ascii="Calibri" w:hAnsi="Calibri" w:cs="Calibri"/>
          <w:color w:val="000000"/>
          <w:shd w:val="clear" w:color="auto" w:fill="FFFFFF"/>
        </w:rPr>
        <w:t>:</w:t>
      </w:r>
    </w:p>
    <w:tbl>
      <w:tblPr>
        <w:tblStyle w:val="TableGridLight"/>
        <w:tblpPr w:leftFromText="180" w:rightFromText="180" w:vertAnchor="text" w:horzAnchor="margin" w:tblpY="333"/>
        <w:tblW w:w="0" w:type="auto"/>
        <w:tblLook w:val="04A0" w:firstRow="1" w:lastRow="0" w:firstColumn="1" w:lastColumn="0" w:noHBand="0" w:noVBand="1"/>
      </w:tblPr>
      <w:tblGrid>
        <w:gridCol w:w="4508"/>
        <w:gridCol w:w="4508"/>
      </w:tblGrid>
      <w:tr w:rsidR="00491A5F" w14:paraId="5B29D88F" w14:textId="77777777" w:rsidTr="00B00CC5">
        <w:tc>
          <w:tcPr>
            <w:tcW w:w="4508" w:type="dxa"/>
          </w:tcPr>
          <w:p w14:paraId="5DCC5DCD" w14:textId="77777777" w:rsidR="00491A5F" w:rsidRDefault="00491A5F" w:rsidP="00491A5F">
            <w:pPr>
              <w:rPr>
                <w:rFonts w:ascii="Calibri" w:hAnsi="Calibri" w:cs="Calibri"/>
                <w:b/>
                <w:bCs/>
                <w:color w:val="000000"/>
                <w:shd w:val="clear" w:color="auto" w:fill="FFFFFF"/>
              </w:rPr>
            </w:pPr>
            <w:r>
              <w:rPr>
                <w:rFonts w:ascii="Calibri" w:hAnsi="Calibri" w:cs="Calibri"/>
                <w:b/>
                <w:bCs/>
                <w:color w:val="000000"/>
                <w:shd w:val="clear" w:color="auto" w:fill="FFFFFF"/>
              </w:rPr>
              <w:t>S</w:t>
            </w:r>
            <w:r>
              <w:rPr>
                <w:b/>
                <w:bCs/>
              </w:rPr>
              <w:t>ite</w:t>
            </w:r>
          </w:p>
        </w:tc>
        <w:tc>
          <w:tcPr>
            <w:tcW w:w="4508" w:type="dxa"/>
          </w:tcPr>
          <w:p w14:paraId="04375E50" w14:textId="46E953C5" w:rsidR="00491A5F" w:rsidRDefault="00491A5F" w:rsidP="00491A5F">
            <w:pPr>
              <w:rPr>
                <w:rFonts w:ascii="Calibri" w:hAnsi="Calibri" w:cs="Calibri"/>
                <w:b/>
                <w:bCs/>
                <w:color w:val="000000"/>
                <w:shd w:val="clear" w:color="auto" w:fill="FFFFFF"/>
              </w:rPr>
            </w:pPr>
            <w:r w:rsidRPr="00755079">
              <w:rPr>
                <w:b/>
                <w:bCs/>
                <w:sz w:val="20"/>
                <w:szCs w:val="20"/>
              </w:rPr>
              <w:t xml:space="preserve">% Change in Dog Fouling Incidents </w:t>
            </w:r>
            <w:r w:rsidR="00755079" w:rsidRPr="00755079">
              <w:rPr>
                <w:b/>
                <w:bCs/>
                <w:sz w:val="20"/>
                <w:szCs w:val="20"/>
              </w:rPr>
              <w:t>(</w:t>
            </w:r>
            <w:r w:rsidRPr="00755079">
              <w:rPr>
                <w:b/>
                <w:bCs/>
                <w:sz w:val="20"/>
                <w:szCs w:val="20"/>
              </w:rPr>
              <w:t xml:space="preserve">Week 1 </w:t>
            </w:r>
            <w:r w:rsidR="00755079" w:rsidRPr="00755079">
              <w:rPr>
                <w:b/>
                <w:bCs/>
                <w:sz w:val="20"/>
                <w:szCs w:val="20"/>
              </w:rPr>
              <w:t xml:space="preserve">to </w:t>
            </w:r>
            <w:r w:rsidRPr="00755079">
              <w:rPr>
                <w:b/>
                <w:bCs/>
                <w:sz w:val="20"/>
                <w:szCs w:val="20"/>
              </w:rPr>
              <w:t>4)</w:t>
            </w:r>
          </w:p>
        </w:tc>
      </w:tr>
      <w:tr w:rsidR="00491A5F" w14:paraId="1C04B254" w14:textId="77777777" w:rsidTr="00B00CC5">
        <w:tc>
          <w:tcPr>
            <w:tcW w:w="4508" w:type="dxa"/>
          </w:tcPr>
          <w:p w14:paraId="6F65DA4F" w14:textId="77777777" w:rsidR="00491A5F" w:rsidRPr="00B37D34" w:rsidRDefault="00491A5F" w:rsidP="00491A5F">
            <w:pPr>
              <w:rPr>
                <w:rFonts w:ascii="Calibri" w:hAnsi="Calibri" w:cs="Calibri"/>
                <w:bCs/>
                <w:color w:val="000000"/>
                <w:shd w:val="clear" w:color="auto" w:fill="FFFFFF"/>
              </w:rPr>
            </w:pPr>
            <w:r w:rsidRPr="00B37D34">
              <w:rPr>
                <w:rFonts w:ascii="Calibri" w:hAnsi="Calibri" w:cs="Calibri"/>
                <w:bCs/>
                <w:color w:val="000000"/>
                <w:shd w:val="clear" w:color="auto" w:fill="FFFFFF"/>
              </w:rPr>
              <w:t>Apex Park</w:t>
            </w:r>
          </w:p>
          <w:p w14:paraId="31750C46" w14:textId="77777777" w:rsidR="00491A5F" w:rsidRPr="00B37D34" w:rsidRDefault="00491A5F" w:rsidP="00491A5F">
            <w:pPr>
              <w:rPr>
                <w:rFonts w:ascii="Calibri" w:hAnsi="Calibri" w:cs="Calibri"/>
                <w:bCs/>
                <w:color w:val="000000"/>
                <w:shd w:val="clear" w:color="auto" w:fill="FFFFFF"/>
              </w:rPr>
            </w:pPr>
          </w:p>
        </w:tc>
        <w:tc>
          <w:tcPr>
            <w:tcW w:w="4508" w:type="dxa"/>
          </w:tcPr>
          <w:p w14:paraId="7264B1C4" w14:textId="77777777" w:rsidR="00491A5F" w:rsidRPr="00B37D34" w:rsidRDefault="00491A5F" w:rsidP="00491A5F">
            <w:pPr>
              <w:jc w:val="center"/>
              <w:rPr>
                <w:rFonts w:ascii="Calibri" w:hAnsi="Calibri" w:cs="Calibri"/>
                <w:bCs/>
                <w:color w:val="000000"/>
                <w:shd w:val="clear" w:color="auto" w:fill="FFFFFF"/>
              </w:rPr>
            </w:pPr>
            <w:r w:rsidRPr="00B37D34">
              <w:rPr>
                <w:rFonts w:ascii="Calibri" w:hAnsi="Calibri" w:cs="Calibri"/>
                <w:bCs/>
                <w:color w:val="000000"/>
                <w:shd w:val="clear" w:color="auto" w:fill="FFFFFF"/>
              </w:rPr>
              <w:t>-71%</w:t>
            </w:r>
          </w:p>
        </w:tc>
      </w:tr>
      <w:tr w:rsidR="00491A5F" w14:paraId="74C3BDF9" w14:textId="77777777" w:rsidTr="00B00CC5">
        <w:tc>
          <w:tcPr>
            <w:tcW w:w="4508" w:type="dxa"/>
          </w:tcPr>
          <w:p w14:paraId="7B39F962" w14:textId="77777777" w:rsidR="00491A5F" w:rsidRDefault="00491A5F" w:rsidP="00491A5F">
            <w:pPr>
              <w:rPr>
                <w:rFonts w:ascii="Calibri" w:hAnsi="Calibri" w:cs="Calibri"/>
                <w:color w:val="000000"/>
                <w:shd w:val="clear" w:color="auto" w:fill="FFFFFF"/>
              </w:rPr>
            </w:pPr>
            <w:r>
              <w:rPr>
                <w:rFonts w:ascii="Calibri" w:hAnsi="Calibri" w:cs="Calibri"/>
                <w:color w:val="000000"/>
                <w:shd w:val="clear" w:color="auto" w:fill="FFFFFF"/>
              </w:rPr>
              <w:t>Esplanade – Yacht Club to Pier Pavilion</w:t>
            </w:r>
          </w:p>
          <w:p w14:paraId="7A211FA1" w14:textId="77777777" w:rsidR="00491A5F" w:rsidRPr="00C757DF" w:rsidRDefault="00491A5F" w:rsidP="00491A5F">
            <w:pPr>
              <w:rPr>
                <w:rFonts w:ascii="Calibri" w:hAnsi="Calibri" w:cs="Calibri"/>
                <w:color w:val="000000"/>
                <w:shd w:val="clear" w:color="auto" w:fill="FFFFFF"/>
              </w:rPr>
            </w:pPr>
          </w:p>
        </w:tc>
        <w:tc>
          <w:tcPr>
            <w:tcW w:w="4508" w:type="dxa"/>
          </w:tcPr>
          <w:p w14:paraId="63C76D94" w14:textId="77777777" w:rsidR="00491A5F" w:rsidRPr="00B37D34" w:rsidRDefault="00491A5F" w:rsidP="00491A5F">
            <w:pPr>
              <w:jc w:val="center"/>
              <w:rPr>
                <w:rFonts w:ascii="Calibri" w:hAnsi="Calibri" w:cs="Calibri"/>
                <w:color w:val="000000"/>
                <w:shd w:val="clear" w:color="auto" w:fill="FFFFFF"/>
              </w:rPr>
            </w:pPr>
            <w:r>
              <w:rPr>
                <w:rFonts w:ascii="Calibri" w:hAnsi="Calibri" w:cs="Calibri"/>
                <w:color w:val="000000"/>
                <w:shd w:val="clear" w:color="auto" w:fill="FFFFFF"/>
              </w:rPr>
              <w:t>-56%</w:t>
            </w:r>
          </w:p>
        </w:tc>
      </w:tr>
      <w:tr w:rsidR="00491A5F" w14:paraId="155F66AC" w14:textId="77777777" w:rsidTr="00B00CC5">
        <w:tc>
          <w:tcPr>
            <w:tcW w:w="4508" w:type="dxa"/>
          </w:tcPr>
          <w:p w14:paraId="145BF94A" w14:textId="77777777" w:rsidR="00491A5F" w:rsidRDefault="00491A5F" w:rsidP="00491A5F">
            <w:pPr>
              <w:rPr>
                <w:rFonts w:ascii="Calibri" w:hAnsi="Calibri" w:cs="Calibri"/>
                <w:color w:val="000000"/>
                <w:shd w:val="clear" w:color="auto" w:fill="FFFFFF"/>
              </w:rPr>
            </w:pPr>
            <w:r>
              <w:rPr>
                <w:rFonts w:ascii="Calibri" w:hAnsi="Calibri" w:cs="Calibri"/>
                <w:color w:val="000000"/>
                <w:shd w:val="clear" w:color="auto" w:fill="FFFFFF"/>
              </w:rPr>
              <w:t>Esplanade – Maddocks Slade to Pier Pavilion</w:t>
            </w:r>
          </w:p>
          <w:p w14:paraId="27773ADD" w14:textId="77777777" w:rsidR="00491A5F" w:rsidRPr="00C757DF" w:rsidRDefault="00491A5F" w:rsidP="00491A5F">
            <w:pPr>
              <w:rPr>
                <w:rFonts w:ascii="Calibri" w:hAnsi="Calibri" w:cs="Calibri"/>
                <w:color w:val="000000"/>
                <w:shd w:val="clear" w:color="auto" w:fill="FFFFFF"/>
              </w:rPr>
            </w:pPr>
          </w:p>
        </w:tc>
        <w:tc>
          <w:tcPr>
            <w:tcW w:w="4508" w:type="dxa"/>
          </w:tcPr>
          <w:p w14:paraId="241A05DB" w14:textId="77777777" w:rsidR="00491A5F" w:rsidRPr="00B37D34" w:rsidRDefault="00491A5F" w:rsidP="00491A5F">
            <w:pPr>
              <w:jc w:val="center"/>
              <w:rPr>
                <w:rFonts w:ascii="Calibri" w:hAnsi="Calibri" w:cs="Calibri"/>
                <w:color w:val="000000"/>
                <w:shd w:val="clear" w:color="auto" w:fill="FFFFFF"/>
              </w:rPr>
            </w:pPr>
            <w:r>
              <w:rPr>
                <w:rFonts w:ascii="Calibri" w:hAnsi="Calibri" w:cs="Calibri"/>
                <w:color w:val="000000"/>
                <w:shd w:val="clear" w:color="auto" w:fill="FFFFFF"/>
              </w:rPr>
              <w:t>13%</w:t>
            </w:r>
          </w:p>
        </w:tc>
      </w:tr>
      <w:tr w:rsidR="00491A5F" w14:paraId="4BE1EF1D" w14:textId="77777777" w:rsidTr="00B00CC5">
        <w:tc>
          <w:tcPr>
            <w:tcW w:w="4508" w:type="dxa"/>
          </w:tcPr>
          <w:p w14:paraId="07F28C3C" w14:textId="77777777" w:rsidR="00491A5F" w:rsidRDefault="00491A5F" w:rsidP="00491A5F">
            <w:pPr>
              <w:rPr>
                <w:rFonts w:ascii="Calibri" w:hAnsi="Calibri" w:cs="Calibri"/>
                <w:color w:val="000000"/>
                <w:shd w:val="clear" w:color="auto" w:fill="FFFFFF"/>
              </w:rPr>
            </w:pPr>
            <w:r>
              <w:rPr>
                <w:rFonts w:ascii="Calibri" w:hAnsi="Calibri" w:cs="Calibri"/>
                <w:color w:val="000000"/>
                <w:shd w:val="clear" w:color="auto" w:fill="FFFFFF"/>
              </w:rPr>
              <w:t xml:space="preserve">Palmers Close </w:t>
            </w:r>
          </w:p>
          <w:p w14:paraId="7EFA92AA" w14:textId="77777777" w:rsidR="00491A5F" w:rsidRPr="00B165D7" w:rsidRDefault="00491A5F" w:rsidP="00491A5F">
            <w:pPr>
              <w:rPr>
                <w:rFonts w:ascii="Calibri" w:hAnsi="Calibri" w:cs="Calibri"/>
                <w:color w:val="000000"/>
                <w:shd w:val="clear" w:color="auto" w:fill="FFFFFF"/>
              </w:rPr>
            </w:pPr>
          </w:p>
        </w:tc>
        <w:tc>
          <w:tcPr>
            <w:tcW w:w="4508" w:type="dxa"/>
          </w:tcPr>
          <w:p w14:paraId="6DD97ECA" w14:textId="77777777" w:rsidR="00491A5F" w:rsidRPr="00B37D34" w:rsidRDefault="00491A5F" w:rsidP="00491A5F">
            <w:pPr>
              <w:jc w:val="center"/>
              <w:rPr>
                <w:rFonts w:ascii="Calibri" w:hAnsi="Calibri" w:cs="Calibri"/>
                <w:color w:val="000000"/>
                <w:shd w:val="clear" w:color="auto" w:fill="FFFFFF"/>
              </w:rPr>
            </w:pPr>
            <w:r>
              <w:rPr>
                <w:rFonts w:ascii="Calibri" w:hAnsi="Calibri" w:cs="Calibri"/>
                <w:color w:val="000000"/>
                <w:shd w:val="clear" w:color="auto" w:fill="FFFFFF"/>
              </w:rPr>
              <w:t>-25%</w:t>
            </w:r>
          </w:p>
        </w:tc>
      </w:tr>
      <w:tr w:rsidR="00491A5F" w14:paraId="00D5BE26" w14:textId="77777777" w:rsidTr="00B00CC5">
        <w:tc>
          <w:tcPr>
            <w:tcW w:w="4508" w:type="dxa"/>
          </w:tcPr>
          <w:p w14:paraId="359EFC62" w14:textId="77777777" w:rsidR="00491A5F" w:rsidRDefault="00491A5F" w:rsidP="00491A5F">
            <w:pPr>
              <w:rPr>
                <w:rFonts w:ascii="Calibri" w:hAnsi="Calibri" w:cs="Calibri"/>
                <w:color w:val="000000"/>
                <w:shd w:val="clear" w:color="auto" w:fill="FFFFFF"/>
              </w:rPr>
            </w:pPr>
            <w:r>
              <w:rPr>
                <w:rFonts w:ascii="Calibri" w:hAnsi="Calibri" w:cs="Calibri"/>
                <w:color w:val="000000"/>
                <w:shd w:val="clear" w:color="auto" w:fill="FFFFFF"/>
              </w:rPr>
              <w:t>Highbridge – Coronation Road</w:t>
            </w:r>
          </w:p>
          <w:p w14:paraId="2F451511" w14:textId="77777777" w:rsidR="00491A5F" w:rsidRPr="00B165D7" w:rsidRDefault="00491A5F" w:rsidP="00491A5F">
            <w:pPr>
              <w:rPr>
                <w:rFonts w:ascii="Calibri" w:hAnsi="Calibri" w:cs="Calibri"/>
                <w:color w:val="000000"/>
                <w:shd w:val="clear" w:color="auto" w:fill="FFFFFF"/>
              </w:rPr>
            </w:pPr>
          </w:p>
        </w:tc>
        <w:tc>
          <w:tcPr>
            <w:tcW w:w="4508" w:type="dxa"/>
          </w:tcPr>
          <w:p w14:paraId="0846025F" w14:textId="77777777" w:rsidR="00491A5F" w:rsidRPr="00B37D34" w:rsidRDefault="00491A5F" w:rsidP="00491A5F">
            <w:pPr>
              <w:jc w:val="center"/>
              <w:rPr>
                <w:rFonts w:ascii="Calibri" w:hAnsi="Calibri" w:cs="Calibri"/>
                <w:color w:val="000000"/>
                <w:shd w:val="clear" w:color="auto" w:fill="FFFFFF"/>
              </w:rPr>
            </w:pPr>
            <w:r>
              <w:rPr>
                <w:rFonts w:ascii="Calibri" w:hAnsi="Calibri" w:cs="Calibri"/>
                <w:color w:val="000000"/>
                <w:shd w:val="clear" w:color="auto" w:fill="FFFFFF"/>
              </w:rPr>
              <w:t>-67%</w:t>
            </w:r>
          </w:p>
        </w:tc>
      </w:tr>
      <w:tr w:rsidR="00491A5F" w14:paraId="35046BB2" w14:textId="77777777" w:rsidTr="00B00CC5">
        <w:tc>
          <w:tcPr>
            <w:tcW w:w="4508" w:type="dxa"/>
          </w:tcPr>
          <w:p w14:paraId="22EC5DCC" w14:textId="77777777" w:rsidR="00491A5F" w:rsidRDefault="00491A5F" w:rsidP="00491A5F">
            <w:pPr>
              <w:rPr>
                <w:rFonts w:ascii="Calibri" w:hAnsi="Calibri" w:cs="Calibri"/>
                <w:color w:val="000000"/>
                <w:shd w:val="clear" w:color="auto" w:fill="FFFFFF"/>
              </w:rPr>
            </w:pPr>
            <w:r>
              <w:rPr>
                <w:rFonts w:ascii="Calibri" w:hAnsi="Calibri" w:cs="Calibri"/>
                <w:color w:val="000000"/>
                <w:shd w:val="clear" w:color="auto" w:fill="FFFFFF"/>
              </w:rPr>
              <w:t>All sites</w:t>
            </w:r>
          </w:p>
          <w:p w14:paraId="60D7121B" w14:textId="77777777" w:rsidR="00491A5F" w:rsidRDefault="00491A5F" w:rsidP="00491A5F">
            <w:pPr>
              <w:rPr>
                <w:rFonts w:ascii="Calibri" w:hAnsi="Calibri" w:cs="Calibri"/>
                <w:color w:val="000000"/>
                <w:shd w:val="clear" w:color="auto" w:fill="FFFFFF"/>
              </w:rPr>
            </w:pPr>
          </w:p>
        </w:tc>
        <w:tc>
          <w:tcPr>
            <w:tcW w:w="4508" w:type="dxa"/>
          </w:tcPr>
          <w:p w14:paraId="35DE8797" w14:textId="77777777" w:rsidR="00491A5F" w:rsidRPr="00B37D34" w:rsidRDefault="00491A5F" w:rsidP="00491A5F">
            <w:pPr>
              <w:jc w:val="center"/>
              <w:rPr>
                <w:rFonts w:ascii="Calibri" w:hAnsi="Calibri" w:cs="Calibri"/>
                <w:color w:val="000000"/>
                <w:shd w:val="clear" w:color="auto" w:fill="FFFFFF"/>
              </w:rPr>
            </w:pPr>
            <w:r>
              <w:rPr>
                <w:rFonts w:ascii="Calibri" w:hAnsi="Calibri" w:cs="Calibri"/>
                <w:color w:val="000000"/>
                <w:shd w:val="clear" w:color="auto" w:fill="FFFFFF"/>
              </w:rPr>
              <w:t>-39%</w:t>
            </w:r>
          </w:p>
        </w:tc>
      </w:tr>
    </w:tbl>
    <w:p w14:paraId="1ACB3D67" w14:textId="01FF532A" w:rsidR="00491A5F" w:rsidRDefault="00491A5F" w:rsidP="00AB629F">
      <w:pPr>
        <w:rPr>
          <w:rFonts w:ascii="Calibri" w:hAnsi="Calibri" w:cs="Calibri"/>
          <w:b/>
          <w:bCs/>
          <w:color w:val="000000"/>
          <w:shd w:val="clear" w:color="auto" w:fill="FFFFFF"/>
        </w:rPr>
      </w:pPr>
    </w:p>
    <w:p w14:paraId="3BB24EBE" w14:textId="77777777" w:rsidR="00AB629F" w:rsidRDefault="00AB629F" w:rsidP="00AB629F">
      <w:pPr>
        <w:rPr>
          <w:rFonts w:ascii="Calibri" w:hAnsi="Calibri" w:cs="Calibri"/>
          <w:b/>
          <w:bCs/>
          <w:color w:val="000000"/>
          <w:shd w:val="clear" w:color="auto" w:fill="FFFFFF"/>
        </w:rPr>
      </w:pPr>
    </w:p>
    <w:p w14:paraId="2056BDC3" w14:textId="3ABAA846" w:rsidR="00AB629F" w:rsidRDefault="00AB629F" w:rsidP="00AB629F">
      <w:pPr>
        <w:rPr>
          <w:rFonts w:ascii="Calibri" w:hAnsi="Calibri" w:cs="Calibri"/>
          <w:b/>
          <w:bCs/>
          <w:color w:val="000000"/>
          <w:shd w:val="clear" w:color="auto" w:fill="FFFFFF"/>
        </w:rPr>
      </w:pPr>
    </w:p>
    <w:p w14:paraId="25D65561" w14:textId="0908975D" w:rsidR="00AB629F" w:rsidRPr="00B00CC5" w:rsidRDefault="00491A5F" w:rsidP="00AB629F">
      <w:pPr>
        <w:rPr>
          <w:rFonts w:ascii="Calibri" w:hAnsi="Calibri" w:cs="Calibri"/>
          <w:color w:val="000000"/>
          <w:shd w:val="clear" w:color="auto" w:fill="FFFFFF"/>
        </w:rPr>
      </w:pPr>
      <w:r w:rsidRPr="00B00CC5">
        <w:rPr>
          <w:rFonts w:ascii="Calibri" w:hAnsi="Calibri" w:cs="Calibri"/>
          <w:color w:val="000000"/>
          <w:shd w:val="clear" w:color="auto" w:fill="FFFFFF"/>
        </w:rPr>
        <w:t>Percentage Change (Pre- and post-intervention)</w:t>
      </w:r>
      <w:r w:rsidR="00B00CC5">
        <w:rPr>
          <w:rFonts w:ascii="Calibri" w:hAnsi="Calibri" w:cs="Calibri"/>
          <w:color w:val="000000"/>
          <w:shd w:val="clear" w:color="auto" w:fill="FFFFFF"/>
        </w:rPr>
        <w:t>:</w:t>
      </w:r>
    </w:p>
    <w:tbl>
      <w:tblPr>
        <w:tblStyle w:val="TableGridLight"/>
        <w:tblW w:w="0" w:type="auto"/>
        <w:tblLook w:val="04A0" w:firstRow="1" w:lastRow="0" w:firstColumn="1" w:lastColumn="0" w:noHBand="0" w:noVBand="1"/>
      </w:tblPr>
      <w:tblGrid>
        <w:gridCol w:w="4508"/>
        <w:gridCol w:w="4508"/>
      </w:tblGrid>
      <w:tr w:rsidR="00AB629F" w14:paraId="3E5DFCA4" w14:textId="77777777" w:rsidTr="00B00CC5">
        <w:tc>
          <w:tcPr>
            <w:tcW w:w="4508" w:type="dxa"/>
          </w:tcPr>
          <w:p w14:paraId="73830964" w14:textId="77777777" w:rsidR="00AB629F" w:rsidRDefault="00AB629F" w:rsidP="0041326B">
            <w:pPr>
              <w:rPr>
                <w:rFonts w:ascii="Calibri" w:hAnsi="Calibri" w:cs="Calibri"/>
                <w:b/>
                <w:bCs/>
                <w:color w:val="000000"/>
                <w:shd w:val="clear" w:color="auto" w:fill="FFFFFF"/>
              </w:rPr>
            </w:pPr>
            <w:r>
              <w:rPr>
                <w:rFonts w:ascii="Calibri" w:hAnsi="Calibri" w:cs="Calibri"/>
                <w:b/>
                <w:bCs/>
                <w:color w:val="000000"/>
                <w:shd w:val="clear" w:color="auto" w:fill="FFFFFF"/>
              </w:rPr>
              <w:t>S</w:t>
            </w:r>
            <w:r>
              <w:rPr>
                <w:b/>
                <w:bCs/>
              </w:rPr>
              <w:t>ite</w:t>
            </w:r>
          </w:p>
        </w:tc>
        <w:tc>
          <w:tcPr>
            <w:tcW w:w="4508" w:type="dxa"/>
          </w:tcPr>
          <w:p w14:paraId="050C27C2" w14:textId="77777777" w:rsidR="00AB629F" w:rsidRDefault="00AB629F" w:rsidP="0041326B">
            <w:pPr>
              <w:rPr>
                <w:rFonts w:ascii="Calibri" w:hAnsi="Calibri" w:cs="Calibri"/>
                <w:b/>
                <w:bCs/>
                <w:color w:val="000000"/>
                <w:shd w:val="clear" w:color="auto" w:fill="FFFFFF"/>
              </w:rPr>
            </w:pPr>
            <w:r>
              <w:rPr>
                <w:b/>
                <w:bCs/>
              </w:rPr>
              <w:t>% Change in Dog Fouling Incidents Pre-intervention (Week 1) to post-intervention (Average of weeks 2, 3 &amp; 4)</w:t>
            </w:r>
          </w:p>
        </w:tc>
      </w:tr>
      <w:tr w:rsidR="00AB629F" w:rsidRPr="00B37D34" w14:paraId="597B6F77" w14:textId="77777777" w:rsidTr="00B00CC5">
        <w:tc>
          <w:tcPr>
            <w:tcW w:w="4508" w:type="dxa"/>
          </w:tcPr>
          <w:p w14:paraId="36B1FE23" w14:textId="77777777" w:rsidR="00AB629F" w:rsidRPr="00B37D34" w:rsidRDefault="00AB629F" w:rsidP="0041326B">
            <w:pPr>
              <w:rPr>
                <w:rFonts w:ascii="Calibri" w:hAnsi="Calibri" w:cs="Calibri"/>
                <w:bCs/>
                <w:color w:val="000000"/>
                <w:shd w:val="clear" w:color="auto" w:fill="FFFFFF"/>
              </w:rPr>
            </w:pPr>
            <w:r w:rsidRPr="00B37D34">
              <w:rPr>
                <w:rFonts w:ascii="Calibri" w:hAnsi="Calibri" w:cs="Calibri"/>
                <w:bCs/>
                <w:color w:val="000000"/>
                <w:shd w:val="clear" w:color="auto" w:fill="FFFFFF"/>
              </w:rPr>
              <w:t>Apex Park</w:t>
            </w:r>
          </w:p>
          <w:p w14:paraId="656F6765" w14:textId="77777777" w:rsidR="00AB629F" w:rsidRPr="00B37D34" w:rsidRDefault="00AB629F" w:rsidP="0041326B">
            <w:pPr>
              <w:rPr>
                <w:rFonts w:ascii="Calibri" w:hAnsi="Calibri" w:cs="Calibri"/>
                <w:bCs/>
                <w:color w:val="000000"/>
                <w:shd w:val="clear" w:color="auto" w:fill="FFFFFF"/>
              </w:rPr>
            </w:pPr>
          </w:p>
        </w:tc>
        <w:tc>
          <w:tcPr>
            <w:tcW w:w="4508" w:type="dxa"/>
          </w:tcPr>
          <w:p w14:paraId="7DDE6FFE" w14:textId="77777777" w:rsidR="00AB629F" w:rsidRPr="00B37D34" w:rsidRDefault="00AB629F" w:rsidP="0041326B">
            <w:pPr>
              <w:jc w:val="center"/>
              <w:rPr>
                <w:rFonts w:ascii="Calibri" w:hAnsi="Calibri" w:cs="Calibri"/>
                <w:bCs/>
                <w:color w:val="000000"/>
                <w:shd w:val="clear" w:color="auto" w:fill="FFFFFF"/>
              </w:rPr>
            </w:pPr>
            <w:r>
              <w:rPr>
                <w:rFonts w:ascii="Calibri" w:hAnsi="Calibri" w:cs="Calibri"/>
                <w:bCs/>
                <w:color w:val="000000"/>
                <w:shd w:val="clear" w:color="auto" w:fill="FFFFFF"/>
              </w:rPr>
              <w:t>-43%</w:t>
            </w:r>
          </w:p>
        </w:tc>
      </w:tr>
      <w:tr w:rsidR="00AB629F" w:rsidRPr="00B37D34" w14:paraId="172F4649" w14:textId="77777777" w:rsidTr="00B00CC5">
        <w:tc>
          <w:tcPr>
            <w:tcW w:w="4508" w:type="dxa"/>
          </w:tcPr>
          <w:p w14:paraId="6F6FFC5F" w14:textId="77777777" w:rsidR="00AB629F" w:rsidRDefault="00AB629F" w:rsidP="0041326B">
            <w:pPr>
              <w:rPr>
                <w:rFonts w:ascii="Calibri" w:hAnsi="Calibri" w:cs="Calibri"/>
                <w:color w:val="000000"/>
                <w:shd w:val="clear" w:color="auto" w:fill="FFFFFF"/>
              </w:rPr>
            </w:pPr>
            <w:r>
              <w:rPr>
                <w:rFonts w:ascii="Calibri" w:hAnsi="Calibri" w:cs="Calibri"/>
                <w:color w:val="000000"/>
                <w:shd w:val="clear" w:color="auto" w:fill="FFFFFF"/>
              </w:rPr>
              <w:t>Esplanade – Yacht Club to Pier Pavilion</w:t>
            </w:r>
          </w:p>
          <w:p w14:paraId="3631C80A" w14:textId="77777777" w:rsidR="00AB629F" w:rsidRPr="00C757DF" w:rsidRDefault="00AB629F" w:rsidP="0041326B">
            <w:pPr>
              <w:rPr>
                <w:rFonts w:ascii="Calibri" w:hAnsi="Calibri" w:cs="Calibri"/>
                <w:color w:val="000000"/>
                <w:shd w:val="clear" w:color="auto" w:fill="FFFFFF"/>
              </w:rPr>
            </w:pPr>
          </w:p>
        </w:tc>
        <w:tc>
          <w:tcPr>
            <w:tcW w:w="4508" w:type="dxa"/>
          </w:tcPr>
          <w:p w14:paraId="2ED40778" w14:textId="77777777" w:rsidR="00AB629F" w:rsidRPr="00B37D34" w:rsidRDefault="00AB629F" w:rsidP="0041326B">
            <w:pPr>
              <w:jc w:val="center"/>
              <w:rPr>
                <w:rFonts w:ascii="Calibri" w:hAnsi="Calibri" w:cs="Calibri"/>
                <w:color w:val="000000"/>
                <w:shd w:val="clear" w:color="auto" w:fill="FFFFFF"/>
              </w:rPr>
            </w:pPr>
            <w:r>
              <w:rPr>
                <w:rFonts w:ascii="Calibri" w:hAnsi="Calibri" w:cs="Calibri"/>
                <w:color w:val="000000"/>
                <w:shd w:val="clear" w:color="auto" w:fill="FFFFFF"/>
              </w:rPr>
              <w:t>-44%</w:t>
            </w:r>
          </w:p>
        </w:tc>
      </w:tr>
      <w:tr w:rsidR="00AB629F" w:rsidRPr="00B37D34" w14:paraId="41E9168A" w14:textId="77777777" w:rsidTr="00B00CC5">
        <w:tc>
          <w:tcPr>
            <w:tcW w:w="4508" w:type="dxa"/>
          </w:tcPr>
          <w:p w14:paraId="0BA82122" w14:textId="77777777" w:rsidR="00AB629F" w:rsidRDefault="00AB629F" w:rsidP="0041326B">
            <w:pPr>
              <w:rPr>
                <w:rFonts w:ascii="Calibri" w:hAnsi="Calibri" w:cs="Calibri"/>
                <w:color w:val="000000"/>
                <w:shd w:val="clear" w:color="auto" w:fill="FFFFFF"/>
              </w:rPr>
            </w:pPr>
            <w:r>
              <w:rPr>
                <w:rFonts w:ascii="Calibri" w:hAnsi="Calibri" w:cs="Calibri"/>
                <w:color w:val="000000"/>
                <w:shd w:val="clear" w:color="auto" w:fill="FFFFFF"/>
              </w:rPr>
              <w:t>Esplanade – Maddocks Slade to Pier Pavilion</w:t>
            </w:r>
          </w:p>
          <w:p w14:paraId="4C0BDB2F" w14:textId="77777777" w:rsidR="00AB629F" w:rsidRPr="00C757DF" w:rsidRDefault="00AB629F" w:rsidP="0041326B">
            <w:pPr>
              <w:rPr>
                <w:rFonts w:ascii="Calibri" w:hAnsi="Calibri" w:cs="Calibri"/>
                <w:color w:val="000000"/>
                <w:shd w:val="clear" w:color="auto" w:fill="FFFFFF"/>
              </w:rPr>
            </w:pPr>
          </w:p>
        </w:tc>
        <w:tc>
          <w:tcPr>
            <w:tcW w:w="4508" w:type="dxa"/>
          </w:tcPr>
          <w:p w14:paraId="7DE47F00" w14:textId="77777777" w:rsidR="00AB629F" w:rsidRPr="00B37D34" w:rsidRDefault="00AB629F" w:rsidP="0041326B">
            <w:pPr>
              <w:jc w:val="center"/>
              <w:rPr>
                <w:rFonts w:ascii="Calibri" w:hAnsi="Calibri" w:cs="Calibri"/>
                <w:color w:val="000000"/>
                <w:shd w:val="clear" w:color="auto" w:fill="FFFFFF"/>
              </w:rPr>
            </w:pPr>
            <w:r>
              <w:rPr>
                <w:rFonts w:ascii="Calibri" w:hAnsi="Calibri" w:cs="Calibri"/>
                <w:color w:val="000000"/>
                <w:shd w:val="clear" w:color="auto" w:fill="FFFFFF"/>
              </w:rPr>
              <w:t>17%</w:t>
            </w:r>
          </w:p>
        </w:tc>
      </w:tr>
      <w:tr w:rsidR="00AB629F" w:rsidRPr="00B37D34" w14:paraId="43BE6B32" w14:textId="77777777" w:rsidTr="00B00CC5">
        <w:tc>
          <w:tcPr>
            <w:tcW w:w="4508" w:type="dxa"/>
          </w:tcPr>
          <w:p w14:paraId="26128992" w14:textId="77777777" w:rsidR="00AB629F" w:rsidRDefault="00AB629F" w:rsidP="0041326B">
            <w:pPr>
              <w:rPr>
                <w:rFonts w:ascii="Calibri" w:hAnsi="Calibri" w:cs="Calibri"/>
                <w:color w:val="000000"/>
                <w:shd w:val="clear" w:color="auto" w:fill="FFFFFF"/>
              </w:rPr>
            </w:pPr>
            <w:r>
              <w:rPr>
                <w:rFonts w:ascii="Calibri" w:hAnsi="Calibri" w:cs="Calibri"/>
                <w:color w:val="000000"/>
                <w:shd w:val="clear" w:color="auto" w:fill="FFFFFF"/>
              </w:rPr>
              <w:t xml:space="preserve">Palmers Close </w:t>
            </w:r>
          </w:p>
          <w:p w14:paraId="30346CEC" w14:textId="77777777" w:rsidR="00AB629F" w:rsidRPr="00B165D7" w:rsidRDefault="00AB629F" w:rsidP="0041326B">
            <w:pPr>
              <w:rPr>
                <w:rFonts w:ascii="Calibri" w:hAnsi="Calibri" w:cs="Calibri"/>
                <w:color w:val="000000"/>
                <w:shd w:val="clear" w:color="auto" w:fill="FFFFFF"/>
              </w:rPr>
            </w:pPr>
          </w:p>
        </w:tc>
        <w:tc>
          <w:tcPr>
            <w:tcW w:w="4508" w:type="dxa"/>
          </w:tcPr>
          <w:p w14:paraId="66436D21" w14:textId="77777777" w:rsidR="00AB629F" w:rsidRPr="00B37D34" w:rsidRDefault="00AB629F" w:rsidP="0041326B">
            <w:pPr>
              <w:jc w:val="center"/>
              <w:rPr>
                <w:rFonts w:ascii="Calibri" w:hAnsi="Calibri" w:cs="Calibri"/>
                <w:color w:val="000000"/>
                <w:shd w:val="clear" w:color="auto" w:fill="FFFFFF"/>
              </w:rPr>
            </w:pPr>
            <w:r>
              <w:rPr>
                <w:rFonts w:ascii="Calibri" w:hAnsi="Calibri" w:cs="Calibri"/>
                <w:color w:val="000000"/>
                <w:shd w:val="clear" w:color="auto" w:fill="FFFFFF"/>
              </w:rPr>
              <w:t>-13%</w:t>
            </w:r>
          </w:p>
        </w:tc>
      </w:tr>
      <w:tr w:rsidR="00AB629F" w:rsidRPr="00B37D34" w14:paraId="21432DE2" w14:textId="77777777" w:rsidTr="00B00CC5">
        <w:tc>
          <w:tcPr>
            <w:tcW w:w="4508" w:type="dxa"/>
          </w:tcPr>
          <w:p w14:paraId="7B233FB1" w14:textId="77777777" w:rsidR="00AB629F" w:rsidRDefault="00AB629F" w:rsidP="0041326B">
            <w:pPr>
              <w:rPr>
                <w:rFonts w:ascii="Calibri" w:hAnsi="Calibri" w:cs="Calibri"/>
                <w:color w:val="000000"/>
                <w:shd w:val="clear" w:color="auto" w:fill="FFFFFF"/>
              </w:rPr>
            </w:pPr>
            <w:r>
              <w:rPr>
                <w:rFonts w:ascii="Calibri" w:hAnsi="Calibri" w:cs="Calibri"/>
                <w:color w:val="000000"/>
                <w:shd w:val="clear" w:color="auto" w:fill="FFFFFF"/>
              </w:rPr>
              <w:t>Highbridge – Coronation Road</w:t>
            </w:r>
          </w:p>
          <w:p w14:paraId="124F6409" w14:textId="77777777" w:rsidR="00AB629F" w:rsidRPr="00B165D7" w:rsidRDefault="00AB629F" w:rsidP="0041326B">
            <w:pPr>
              <w:rPr>
                <w:rFonts w:ascii="Calibri" w:hAnsi="Calibri" w:cs="Calibri"/>
                <w:color w:val="000000"/>
                <w:shd w:val="clear" w:color="auto" w:fill="FFFFFF"/>
              </w:rPr>
            </w:pPr>
          </w:p>
        </w:tc>
        <w:tc>
          <w:tcPr>
            <w:tcW w:w="4508" w:type="dxa"/>
          </w:tcPr>
          <w:p w14:paraId="0ABD7521" w14:textId="77777777" w:rsidR="00AB629F" w:rsidRPr="00B37D34" w:rsidRDefault="00AB629F" w:rsidP="0041326B">
            <w:pPr>
              <w:jc w:val="center"/>
              <w:rPr>
                <w:rFonts w:ascii="Calibri" w:hAnsi="Calibri" w:cs="Calibri"/>
                <w:color w:val="000000"/>
                <w:shd w:val="clear" w:color="auto" w:fill="FFFFFF"/>
              </w:rPr>
            </w:pPr>
            <w:r>
              <w:rPr>
                <w:rFonts w:ascii="Calibri" w:hAnsi="Calibri" w:cs="Calibri"/>
                <w:color w:val="000000"/>
                <w:shd w:val="clear" w:color="auto" w:fill="FFFFFF"/>
              </w:rPr>
              <w:t>11%</w:t>
            </w:r>
          </w:p>
        </w:tc>
      </w:tr>
      <w:tr w:rsidR="00AB629F" w:rsidRPr="00B37D34" w14:paraId="0F33E062" w14:textId="77777777" w:rsidTr="00B00CC5">
        <w:tc>
          <w:tcPr>
            <w:tcW w:w="4508" w:type="dxa"/>
          </w:tcPr>
          <w:p w14:paraId="2944081A" w14:textId="77777777" w:rsidR="00AB629F" w:rsidRDefault="00AB629F" w:rsidP="0041326B">
            <w:pPr>
              <w:rPr>
                <w:rFonts w:ascii="Calibri" w:hAnsi="Calibri" w:cs="Calibri"/>
                <w:color w:val="000000"/>
                <w:shd w:val="clear" w:color="auto" w:fill="FFFFFF"/>
              </w:rPr>
            </w:pPr>
            <w:r>
              <w:rPr>
                <w:rFonts w:ascii="Calibri" w:hAnsi="Calibri" w:cs="Calibri"/>
                <w:color w:val="000000"/>
                <w:shd w:val="clear" w:color="auto" w:fill="FFFFFF"/>
              </w:rPr>
              <w:t>All sites</w:t>
            </w:r>
          </w:p>
          <w:p w14:paraId="31F78E7C" w14:textId="77777777" w:rsidR="00AB629F" w:rsidRDefault="00AB629F" w:rsidP="0041326B">
            <w:pPr>
              <w:rPr>
                <w:rFonts w:ascii="Calibri" w:hAnsi="Calibri" w:cs="Calibri"/>
                <w:color w:val="000000"/>
                <w:shd w:val="clear" w:color="auto" w:fill="FFFFFF"/>
              </w:rPr>
            </w:pPr>
          </w:p>
        </w:tc>
        <w:tc>
          <w:tcPr>
            <w:tcW w:w="4508" w:type="dxa"/>
          </w:tcPr>
          <w:p w14:paraId="0121F801" w14:textId="77777777" w:rsidR="00AB629F" w:rsidRPr="00B37D34" w:rsidRDefault="00AB629F" w:rsidP="0041326B">
            <w:pPr>
              <w:jc w:val="center"/>
              <w:rPr>
                <w:rFonts w:ascii="Calibri" w:hAnsi="Calibri" w:cs="Calibri"/>
                <w:color w:val="000000"/>
                <w:shd w:val="clear" w:color="auto" w:fill="FFFFFF"/>
              </w:rPr>
            </w:pPr>
            <w:r>
              <w:rPr>
                <w:rFonts w:ascii="Calibri" w:hAnsi="Calibri" w:cs="Calibri"/>
                <w:color w:val="000000"/>
                <w:shd w:val="clear" w:color="auto" w:fill="FFFFFF"/>
              </w:rPr>
              <w:t>-20%</w:t>
            </w:r>
          </w:p>
        </w:tc>
      </w:tr>
    </w:tbl>
    <w:p w14:paraId="5433D4E9" w14:textId="600B6E3F" w:rsidR="00AB629F" w:rsidRPr="006D425E" w:rsidRDefault="00AB629F" w:rsidP="00AB629F">
      <w:pPr>
        <w:rPr>
          <w:rFonts w:ascii="Calibri" w:hAnsi="Calibri" w:cs="Calibri"/>
          <w:b/>
          <w:bCs/>
          <w:color w:val="000000"/>
          <w:shd w:val="clear" w:color="auto" w:fill="FFFFFF"/>
        </w:rPr>
      </w:pPr>
    </w:p>
    <w:p w14:paraId="3F03F838" w14:textId="34419F94" w:rsidR="00D00CAF" w:rsidRDefault="00D00CAF"/>
    <w:p w14:paraId="5493BCD1" w14:textId="42BF85C7" w:rsidR="00491A5F" w:rsidRDefault="00491A5F"/>
    <w:p w14:paraId="487BF3B1" w14:textId="5640A351" w:rsidR="00491A5F" w:rsidRDefault="00491A5F"/>
    <w:p w14:paraId="08C64859" w14:textId="39D243B7" w:rsidR="00491A5F" w:rsidRDefault="00491A5F"/>
    <w:p w14:paraId="527CA4F6" w14:textId="12D15746" w:rsidR="00491A5F" w:rsidRDefault="00491A5F"/>
    <w:p w14:paraId="040DCD1C" w14:textId="208252E3" w:rsidR="00491A5F" w:rsidRDefault="00491A5F"/>
    <w:p w14:paraId="42B28C48" w14:textId="56BC7A60" w:rsidR="00491A5F" w:rsidRDefault="00491A5F"/>
    <w:p w14:paraId="17AF9503" w14:textId="3645561C" w:rsidR="00491A5F" w:rsidRDefault="00491A5F"/>
    <w:p w14:paraId="47AC745F" w14:textId="1FA55721" w:rsidR="00491A5F" w:rsidRDefault="00491A5F"/>
    <w:p w14:paraId="203A1E19" w14:textId="71909963" w:rsidR="00491A5F" w:rsidRDefault="00755079">
      <w:r>
        <w:rPr>
          <w:rFonts w:ascii="Calibri" w:hAnsi="Calibri" w:cs="Calibri"/>
          <w:b/>
          <w:bCs/>
          <w:noProof/>
          <w:color w:val="000000"/>
        </w:rPr>
        <mc:AlternateContent>
          <mc:Choice Requires="wpg">
            <w:drawing>
              <wp:anchor distT="0" distB="0" distL="114300" distR="114300" simplePos="0" relativeHeight="251660288" behindDoc="0" locked="0" layoutInCell="1" allowOverlap="1" wp14:anchorId="553D4988" wp14:editId="53595E47">
                <wp:simplePos x="0" y="0"/>
                <wp:positionH relativeFrom="margin">
                  <wp:align>center</wp:align>
                </wp:positionH>
                <wp:positionV relativeFrom="paragraph">
                  <wp:posOffset>178435</wp:posOffset>
                </wp:positionV>
                <wp:extent cx="6750685" cy="6357620"/>
                <wp:effectExtent l="0" t="0" r="12065" b="5080"/>
                <wp:wrapNone/>
                <wp:docPr id="16" name="Group 16"/>
                <wp:cNvGraphicFramePr/>
                <a:graphic xmlns:a="http://schemas.openxmlformats.org/drawingml/2006/main">
                  <a:graphicData uri="http://schemas.microsoft.com/office/word/2010/wordprocessingGroup">
                    <wpg:wgp>
                      <wpg:cNvGrpSpPr/>
                      <wpg:grpSpPr>
                        <a:xfrm>
                          <a:off x="0" y="0"/>
                          <a:ext cx="6750685" cy="6357620"/>
                          <a:chOff x="-42531" y="0"/>
                          <a:chExt cx="6750702" cy="6358123"/>
                        </a:xfrm>
                      </wpg:grpSpPr>
                      <wpg:graphicFrame>
                        <wpg:cNvPr id="1" name="Chart 1">
                          <a:extLst>
                            <a:ext uri="{FF2B5EF4-FFF2-40B4-BE49-F238E27FC236}">
                              <a16:creationId xmlns:a16="http://schemas.microsoft.com/office/drawing/2014/main" id="{BD5D49D8-298D-4064-B3F8-6FE9043E470B}"/>
                            </a:ext>
                          </a:extLst>
                        </wpg:cNvPr>
                        <wpg:cNvFrPr/>
                        <wpg:xfrm>
                          <a:off x="-42531" y="2"/>
                          <a:ext cx="3243580" cy="1987550"/>
                        </wpg:xfrm>
                        <a:graphic>
                          <a:graphicData uri="http://schemas.openxmlformats.org/drawingml/2006/chart">
                            <c:chart xmlns:c="http://schemas.openxmlformats.org/drawingml/2006/chart" xmlns:r="http://schemas.openxmlformats.org/officeDocument/2006/relationships" r:id="rId4"/>
                          </a:graphicData>
                        </a:graphic>
                      </wpg:graphicFrame>
                      <wpg:graphicFrame>
                        <wpg:cNvPr id="11" name="Chart 11">
                          <a:extLst>
                            <a:ext uri="{FF2B5EF4-FFF2-40B4-BE49-F238E27FC236}">
                              <a16:creationId xmlns:a16="http://schemas.microsoft.com/office/drawing/2014/main" id="{0A63B2CC-5DD4-44F7-BD9F-53AC8FEA761D}"/>
                            </a:ext>
                          </a:extLst>
                        </wpg:cNvPr>
                        <wpg:cNvFrPr/>
                        <wpg:xfrm>
                          <a:off x="3422210" y="0"/>
                          <a:ext cx="3267710" cy="2019300"/>
                        </wpg:xfrm>
                        <a:graphic>
                          <a:graphicData uri="http://schemas.openxmlformats.org/drawingml/2006/chart">
                            <c:chart xmlns:c="http://schemas.openxmlformats.org/drawingml/2006/chart" xmlns:r="http://schemas.openxmlformats.org/officeDocument/2006/relationships" r:id="rId5"/>
                          </a:graphicData>
                        </a:graphic>
                      </wpg:graphicFrame>
                      <wpg:graphicFrame>
                        <wpg:cNvPr id="12" name="Chart 12">
                          <a:extLst>
                            <a:ext uri="{FF2B5EF4-FFF2-40B4-BE49-F238E27FC236}">
                              <a16:creationId xmlns:a16="http://schemas.microsoft.com/office/drawing/2014/main" id="{D629FE9E-E8F3-4E9B-99F0-775EEE35D723}"/>
                            </a:ext>
                          </a:extLst>
                        </wpg:cNvPr>
                        <wpg:cNvFrPr/>
                        <wpg:xfrm>
                          <a:off x="9053" y="2172831"/>
                          <a:ext cx="3219450" cy="2003425"/>
                        </wpg:xfrm>
                        <a:graphic>
                          <a:graphicData uri="http://schemas.openxmlformats.org/drawingml/2006/chart">
                            <c:chart xmlns:c="http://schemas.openxmlformats.org/drawingml/2006/chart" xmlns:r="http://schemas.openxmlformats.org/officeDocument/2006/relationships" r:id="rId6"/>
                          </a:graphicData>
                        </a:graphic>
                      </wpg:graphicFrame>
                      <wpg:graphicFrame>
                        <wpg:cNvPr id="13" name="Chart 13">
                          <a:extLst>
                            <a:ext uri="{FF2B5EF4-FFF2-40B4-BE49-F238E27FC236}">
                              <a16:creationId xmlns:a16="http://schemas.microsoft.com/office/drawing/2014/main" id="{11C9C17F-3FE3-4DE6-B603-6E75D4EE10BA}"/>
                            </a:ext>
                          </a:extLst>
                        </wpg:cNvPr>
                        <wpg:cNvFrPr/>
                        <wpg:xfrm>
                          <a:off x="3431263" y="2199992"/>
                          <a:ext cx="3267710" cy="1976120"/>
                        </wpg:xfrm>
                        <a:graphic>
                          <a:graphicData uri="http://schemas.openxmlformats.org/drawingml/2006/chart">
                            <c:chart xmlns:c="http://schemas.openxmlformats.org/drawingml/2006/chart" xmlns:r="http://schemas.openxmlformats.org/officeDocument/2006/relationships" r:id="rId7"/>
                          </a:graphicData>
                        </a:graphic>
                      </wpg:graphicFrame>
                      <wpg:graphicFrame>
                        <wpg:cNvPr id="14" name="Chart 14">
                          <a:extLst>
                            <a:ext uri="{FF2B5EF4-FFF2-40B4-BE49-F238E27FC236}">
                              <a16:creationId xmlns:a16="http://schemas.microsoft.com/office/drawing/2014/main" id="{4E797168-13EE-4C2A-A189-38CFF775E6EB}"/>
                            </a:ext>
                          </a:extLst>
                        </wpg:cNvPr>
                        <wpg:cNvFrPr/>
                        <wpg:xfrm>
                          <a:off x="18107" y="4318503"/>
                          <a:ext cx="3241040" cy="2039620"/>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15" name="Chart 15">
                          <a:extLst>
                            <a:ext uri="{FF2B5EF4-FFF2-40B4-BE49-F238E27FC236}">
                              <a16:creationId xmlns:a16="http://schemas.microsoft.com/office/drawing/2014/main" id="{698E490E-8CE6-4C31-9309-70D6D2264A9E}"/>
                            </a:ext>
                          </a:extLst>
                        </wpg:cNvPr>
                        <wpg:cNvFrPr/>
                        <wpg:xfrm>
                          <a:off x="3413156" y="4318503"/>
                          <a:ext cx="3295015" cy="2036445"/>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14:sizeRelH relativeFrom="margin">
                  <wp14:pctWidth>0</wp14:pctWidth>
                </wp14:sizeRelH>
              </wp:anchor>
            </w:drawing>
          </mc:Choice>
          <mc:Fallback>
            <w:pict>
              <v:group w14:anchorId="6614ABB7" id="Group 16" o:spid="_x0000_s1026" style="position:absolute;margin-left:0;margin-top:14.05pt;width:531.55pt;height:500.6pt;z-index:251660288;mso-position-horizontal:center;mso-position-horizontal-relative:margin;mso-width-relative:margin" coordorigin="-425" coordsize="67507,63581" o:gfxdata="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&#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486;top:-60;width:32552;height:19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">
                  <v:imagedata r:id="rId10" o:title=""/>
                  <o:lock v:ext="edit" aspectratio="f"/>
                </v:shape>
                <v:shape id="Chart 11" o:spid="_x0000_s1028" type="#_x0000_t75" style="position:absolute;left:34139;top:-60;width:32796;height:20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">
                  <v:imagedata r:id="rId11" o:title=""/>
                  <o:lock v:ext="edit" aspectratio="f"/>
                </v:shape>
                <v:shape id="Chart 12" o:spid="_x0000_s1029" type="#_x0000_t75" style="position:absolute;left:1;top:21642;width:32370;height:20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">
                  <v:imagedata r:id="rId12" o:title=""/>
                  <o:lock v:ext="edit" aspectratio="f"/>
                </v:shape>
                <v:shape id="Chart 13" o:spid="_x0000_s1030" type="#_x0000_t75" style="position:absolute;left:34261;top:21947;width:32796;height:198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">
                  <v:imagedata r:id="rId13" o:title=""/>
                  <o:lock v:ext="edit" aspectratio="f"/>
                </v:shape>
                <v:shape id="Chart 14" o:spid="_x0000_s1031" type="#_x0000_t75" style="position:absolute;left:123;top:43102;width:32553;height:205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">
                  <v:imagedata r:id="rId14" o:title=""/>
                  <o:lock v:ext="edit" aspectratio="f"/>
                </v:shape>
                <v:shape id="Chart 15" o:spid="_x0000_s1032" type="#_x0000_t75" style="position:absolute;left:34078;top:43102;width:33040;height:20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">
                  <v:imagedata r:id="rId15" o:title=""/>
                  <o:lock v:ext="edit" aspectratio="f"/>
                </v:shape>
                <w10:wrap anchorx="margin"/>
              </v:group>
            </w:pict>
          </mc:Fallback>
        </mc:AlternateContent>
      </w:r>
    </w:p>
    <w:p w14:paraId="7BCEB516" w14:textId="72FD1966" w:rsidR="00491A5F" w:rsidRDefault="00491A5F"/>
    <w:p w14:paraId="38FB347A" w14:textId="18190DBB" w:rsidR="00491A5F" w:rsidRDefault="00491A5F"/>
    <w:p w14:paraId="14307782" w14:textId="22656F06" w:rsidR="00491A5F" w:rsidRDefault="00491A5F"/>
    <w:p w14:paraId="286106E2" w14:textId="2D51CD71" w:rsidR="00491A5F" w:rsidRDefault="00491A5F"/>
    <w:p w14:paraId="36432A83" w14:textId="39AC96D0" w:rsidR="00491A5F" w:rsidRDefault="00491A5F"/>
    <w:p w14:paraId="4F938F00" w14:textId="6AE1E5CA" w:rsidR="00491A5F" w:rsidRDefault="00491A5F"/>
    <w:p w14:paraId="77395AB5" w14:textId="6E59DA58" w:rsidR="00491A5F" w:rsidRDefault="00491A5F"/>
    <w:p w14:paraId="081A6745" w14:textId="1E9A3016" w:rsidR="00491A5F" w:rsidRDefault="00491A5F"/>
    <w:p w14:paraId="12911DDC" w14:textId="730DC021" w:rsidR="00491A5F" w:rsidRDefault="00491A5F"/>
    <w:p w14:paraId="1CE96DA8" w14:textId="5F46478A" w:rsidR="00491A5F" w:rsidRDefault="00491A5F"/>
    <w:p w14:paraId="77884C5B" w14:textId="72E1F4DA" w:rsidR="00491A5F" w:rsidRDefault="00491A5F"/>
    <w:p w14:paraId="134CDF2A" w14:textId="516971AF" w:rsidR="00491A5F" w:rsidRDefault="00491A5F"/>
    <w:p w14:paraId="0AAA8784" w14:textId="262245AD" w:rsidR="00491A5F" w:rsidRDefault="00491A5F"/>
    <w:p w14:paraId="4913C09A" w14:textId="05D09967" w:rsidR="00491A5F" w:rsidRDefault="00491A5F"/>
    <w:sectPr w:rsidR="00491A5F">
      <w:headerReference w:type="default" r:id="rI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D4C" w14:textId="77777777" w:rsidR="007A51FF" w:rsidRDefault="00755079">
    <w:pPr>
      <w:pStyle w:val="Header"/>
    </w:pPr>
    <w:r>
      <w:rPr>
        <w:noProof/>
      </w:rPr>
      <w:drawing>
        <wp:anchor distT="0" distB="0" distL="114300" distR="114300" simplePos="0" relativeHeight="251659264" behindDoc="1" locked="0" layoutInCell="1" allowOverlap="1" wp14:anchorId="6AB33400" wp14:editId="77DEC780">
          <wp:simplePos x="0" y="0"/>
          <wp:positionH relativeFrom="column">
            <wp:posOffset>4305300</wp:posOffset>
          </wp:positionH>
          <wp:positionV relativeFrom="paragraph">
            <wp:posOffset>-220980</wp:posOffset>
          </wp:positionV>
          <wp:extent cx="889000" cy="889000"/>
          <wp:effectExtent l="0" t="0" r="6350" b="6350"/>
          <wp:wrapTight wrapText="bothSides">
            <wp:wrapPolygon edited="0">
              <wp:start x="6480" y="0"/>
              <wp:lineTo x="3240" y="1851"/>
              <wp:lineTo x="0" y="5554"/>
              <wp:lineTo x="0" y="16200"/>
              <wp:lineTo x="5091" y="21291"/>
              <wp:lineTo x="6480" y="21291"/>
              <wp:lineTo x="14811" y="21291"/>
              <wp:lineTo x="16200" y="21291"/>
              <wp:lineTo x="21291" y="16200"/>
              <wp:lineTo x="21291" y="5554"/>
              <wp:lineTo x="18051" y="1851"/>
              <wp:lineTo x="14811" y="0"/>
              <wp:lineTo x="6480" y="0"/>
            </wp:wrapPolygon>
          </wp:wrapTight>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988218" wp14:editId="4DC3B1A7">
          <wp:simplePos x="0" y="0"/>
          <wp:positionH relativeFrom="column">
            <wp:posOffset>2667000</wp:posOffset>
          </wp:positionH>
          <wp:positionV relativeFrom="paragraph">
            <wp:posOffset>-208280</wp:posOffset>
          </wp:positionV>
          <wp:extent cx="1345565" cy="723900"/>
          <wp:effectExtent l="0" t="0" r="6985" b="0"/>
          <wp:wrapTight wrapText="bothSides">
            <wp:wrapPolygon edited="0">
              <wp:start x="0" y="0"/>
              <wp:lineTo x="0" y="21032"/>
              <wp:lineTo x="21406" y="21032"/>
              <wp:lineTo x="21406"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55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78332D3" wp14:editId="2F41BCB8">
          <wp:simplePos x="0" y="0"/>
          <wp:positionH relativeFrom="column">
            <wp:posOffset>1485900</wp:posOffset>
          </wp:positionH>
          <wp:positionV relativeFrom="paragraph">
            <wp:posOffset>-449580</wp:posOffset>
          </wp:positionV>
          <wp:extent cx="1041400" cy="1171575"/>
          <wp:effectExtent l="0" t="0" r="6350" b="9525"/>
          <wp:wrapTight wrapText="bothSides">
            <wp:wrapPolygon edited="0">
              <wp:start x="0" y="0"/>
              <wp:lineTo x="0" y="21424"/>
              <wp:lineTo x="21337" y="21424"/>
              <wp:lineTo x="21337" y="0"/>
              <wp:lineTo x="0" y="0"/>
            </wp:wrapPolygon>
          </wp:wrapTight>
          <wp:docPr id="6" name="Picture 6"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mpany nam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14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7F1A02F" wp14:editId="5B9AED89">
          <wp:simplePos x="0" y="0"/>
          <wp:positionH relativeFrom="column">
            <wp:posOffset>520700</wp:posOffset>
          </wp:positionH>
          <wp:positionV relativeFrom="paragraph">
            <wp:posOffset>-360680</wp:posOffset>
          </wp:positionV>
          <wp:extent cx="965200" cy="965200"/>
          <wp:effectExtent l="0" t="0" r="6350" b="6350"/>
          <wp:wrapTight wrapText="bothSides">
            <wp:wrapPolygon edited="0">
              <wp:start x="0" y="0"/>
              <wp:lineTo x="0" y="21316"/>
              <wp:lineTo x="21316" y="21316"/>
              <wp:lineTo x="21316"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shd w:val="clear" w:color="auto" w:fill="FFFFFF"/>
      </w:rPr>
      <w:br/>
    </w:r>
    <w:r>
      <w:rPr>
        <w:rFonts w:ascii="Calibri" w:hAnsi="Calibri" w:cs="Calibri"/>
        <w:color w:val="000000"/>
        <w:shd w:val="clear" w:color="auto" w:fill="FFFFFF"/>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07"/>
    <w:rsid w:val="000610DE"/>
    <w:rsid w:val="000E15B8"/>
    <w:rsid w:val="002C1594"/>
    <w:rsid w:val="00433E4D"/>
    <w:rsid w:val="00491A5F"/>
    <w:rsid w:val="00560607"/>
    <w:rsid w:val="00755079"/>
    <w:rsid w:val="007725A0"/>
    <w:rsid w:val="007B38C7"/>
    <w:rsid w:val="007E08E5"/>
    <w:rsid w:val="00826481"/>
    <w:rsid w:val="00864604"/>
    <w:rsid w:val="00885A35"/>
    <w:rsid w:val="00AB629F"/>
    <w:rsid w:val="00B00CC5"/>
    <w:rsid w:val="00D00CAF"/>
    <w:rsid w:val="00E7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0797"/>
  <w15:chartTrackingRefBased/>
  <w15:docId w15:val="{24FBFAB9-D782-4308-A466-E82D2CDD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9F"/>
  </w:style>
  <w:style w:type="character" w:customStyle="1" w:styleId="normaltextrun">
    <w:name w:val="normaltextrun"/>
    <w:basedOn w:val="DefaultParagraphFont"/>
    <w:rsid w:val="00AB629F"/>
  </w:style>
  <w:style w:type="character" w:styleId="Hyperlink">
    <w:name w:val="Hyperlink"/>
    <w:basedOn w:val="DefaultParagraphFont"/>
    <w:uiPriority w:val="99"/>
    <w:unhideWhenUsed/>
    <w:rsid w:val="00AB629F"/>
    <w:rPr>
      <w:color w:val="0563C1" w:themeColor="hyperlink"/>
      <w:u w:val="single"/>
    </w:rPr>
  </w:style>
  <w:style w:type="table" w:styleId="TableGrid">
    <w:name w:val="Table Grid"/>
    <w:basedOn w:val="TableNormal"/>
    <w:uiPriority w:val="39"/>
    <w:rsid w:val="00AB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10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11099">
      <w:bodyDiv w:val="1"/>
      <w:marLeft w:val="0"/>
      <w:marRight w:val="0"/>
      <w:marTop w:val="0"/>
      <w:marBottom w:val="0"/>
      <w:divBdr>
        <w:top w:val="none" w:sz="0" w:space="0" w:color="auto"/>
        <w:left w:val="none" w:sz="0" w:space="0" w:color="auto"/>
        <w:bottom w:val="none" w:sz="0" w:space="0" w:color="auto"/>
        <w:right w:val="none" w:sz="0" w:space="0" w:color="auto"/>
      </w:divBdr>
    </w:div>
    <w:div w:id="15471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image" Target="media/image2.png"/><Relationship Id="rId5" Type="http://schemas.openxmlformats.org/officeDocument/2006/relationships/chart" Target="charts/chart2.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https://cf-my.sharepoint.com/personal/blythdj_cardiff_ac_uk/Documents/Documents/LFCSS%20Campaigns/Dog%20Fouling/Somerset%20Poo%20Fighters%20Survey%20Work/December%202021/Results/Dog%20Fouling%20Survey%20Results%20Dec%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f-my.sharepoint.com/personal/blythdj_cardiff_ac_uk/Documents/Documents/LFCSS%20Campaigns/Dog%20Fouling/Somerset%20Poo%20Fighters%20Survey%20Work/December%202021/Results/Dog%20Fouling%20Survey%20Results%20Dec%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f-my.sharepoint.com/personal/blythdj_cardiff_ac_uk/Documents/Documents/LFCSS%20Campaigns/Dog%20Fouling/Somerset%20Poo%20Fighters%20Survey%20Work/December%202021/Results/Dog%20Fouling%20Survey%20Results%20Dec%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f-my.sharepoint.com/personal/blythdj_cardiff_ac_uk/Documents/Documents/LFCSS%20Campaigns/Dog%20Fouling/Somerset%20Poo%20Fighters%20Survey%20Work/December%202021/Results/Dog%20Fouling%20Survey%20Results%20Dec%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f-my.sharepoint.com/personal/blythdj_cardiff_ac_uk/Documents/Documents/LFCSS%20Campaigns/Dog%20Fouling/Somerset%20Poo%20Fighters%20Survey%20Work/December%202021/Results/Dog%20Fouling%20Survey%20Results%20Dec%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cf-my.sharepoint.com/personal/blythdj_cardiff_ac_uk/Documents/Documents/LFCSS%20Campaigns/Dog%20Fouling/Somerset%20Poo%20Fighters%20Survey%20Work/December%202021/Results/Dog%20Fouling%20Survey%20Results%20Dec%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All Sites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'Total Graph'!$B$1</c:f>
              <c:strCache>
                <c:ptCount val="1"/>
                <c:pt idx="0">
                  <c:v>Bagged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'Total Graph'!$A$2:$A$5</c:f>
              <c:strCache>
                <c:ptCount val="4"/>
                <c:pt idx="0">
                  <c:v>Week 1</c:v>
                </c:pt>
                <c:pt idx="1">
                  <c:v>Week 2</c:v>
                </c:pt>
                <c:pt idx="2">
                  <c:v>Week 3</c:v>
                </c:pt>
                <c:pt idx="3">
                  <c:v>Week 4</c:v>
                </c:pt>
              </c:strCache>
            </c:strRef>
          </c:cat>
          <c:val>
            <c:numRef>
              <c:f>'Total Graph'!$B$2:$B$5</c:f>
              <c:numCache>
                <c:formatCode>General</c:formatCode>
                <c:ptCount val="4"/>
                <c:pt idx="0">
                  <c:v>22</c:v>
                </c:pt>
                <c:pt idx="1">
                  <c:v>18</c:v>
                </c:pt>
                <c:pt idx="2">
                  <c:v>12</c:v>
                </c:pt>
                <c:pt idx="3">
                  <c:v>6</c:v>
                </c:pt>
              </c:numCache>
            </c:numRef>
          </c:val>
          <c:smooth val="0"/>
          <c:extLst>
            <c:ext xmlns:c16="http://schemas.microsoft.com/office/drawing/2014/chart" uri="{C3380CC4-5D6E-409C-BE32-E72D297353CC}">
              <c16:uniqueId val="{00000000-EF5B-4FD1-949D-0CDB7CD64239}"/>
            </c:ext>
          </c:extLst>
        </c:ser>
        <c:ser>
          <c:idx val="1"/>
          <c:order val="1"/>
          <c:tx>
            <c:v>Unbagged</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'Total Graph'!$C$2:$C$5</c:f>
              <c:numCache>
                <c:formatCode>General</c:formatCode>
                <c:ptCount val="4"/>
                <c:pt idx="0">
                  <c:v>32</c:v>
                </c:pt>
                <c:pt idx="1">
                  <c:v>39</c:v>
                </c:pt>
                <c:pt idx="2">
                  <c:v>27</c:v>
                </c:pt>
                <c:pt idx="3">
                  <c:v>27</c:v>
                </c:pt>
              </c:numCache>
            </c:numRef>
          </c:val>
          <c:smooth val="0"/>
          <c:extLst>
            <c:ext xmlns:c16="http://schemas.microsoft.com/office/drawing/2014/chart" uri="{C3380CC4-5D6E-409C-BE32-E72D297353CC}">
              <c16:uniqueId val="{00000001-EF5B-4FD1-949D-0CDB7CD64239}"/>
            </c:ext>
          </c:extLst>
        </c:ser>
        <c:ser>
          <c:idx val="2"/>
          <c:order val="2"/>
          <c:tx>
            <c:v>Total</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'Total Graph'!$D$2:$D$5</c:f>
              <c:numCache>
                <c:formatCode>General</c:formatCode>
                <c:ptCount val="4"/>
                <c:pt idx="0">
                  <c:v>54</c:v>
                </c:pt>
                <c:pt idx="1">
                  <c:v>57</c:v>
                </c:pt>
                <c:pt idx="2">
                  <c:v>39</c:v>
                </c:pt>
                <c:pt idx="3">
                  <c:v>33</c:v>
                </c:pt>
              </c:numCache>
            </c:numRef>
          </c:val>
          <c:smooth val="0"/>
          <c:extLst>
            <c:ext xmlns:c16="http://schemas.microsoft.com/office/drawing/2014/chart" uri="{C3380CC4-5D6E-409C-BE32-E72D297353CC}">
              <c16:uniqueId val="{00000002-EF5B-4FD1-949D-0CDB7CD64239}"/>
            </c:ext>
          </c:extLst>
        </c:ser>
        <c:dLbls>
          <c:showLegendKey val="0"/>
          <c:showVal val="0"/>
          <c:showCatName val="0"/>
          <c:showSerName val="0"/>
          <c:showPercent val="0"/>
          <c:showBubbleSize val="0"/>
        </c:dLbls>
        <c:marker val="1"/>
        <c:smooth val="0"/>
        <c:axId val="867378112"/>
        <c:axId val="867379752"/>
      </c:lineChart>
      <c:catAx>
        <c:axId val="86737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379752"/>
        <c:crosses val="autoZero"/>
        <c:auto val="1"/>
        <c:lblAlgn val="ctr"/>
        <c:lblOffset val="100"/>
        <c:noMultiLvlLbl val="0"/>
      </c:catAx>
      <c:valAx>
        <c:axId val="867379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37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Apex Park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156369445269005E-2"/>
          <c:y val="0.189757862510437"/>
          <c:w val="0.86409197878636723"/>
          <c:h val="0.53708106970903613"/>
        </c:manualLayout>
      </c:layout>
      <c:lineChart>
        <c:grouping val="standard"/>
        <c:varyColors val="0"/>
        <c:ser>
          <c:idx val="0"/>
          <c:order val="0"/>
          <c:tx>
            <c:v>Bagged</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'Apex Park'!$A$2:$A$5</c:f>
              <c:strCache>
                <c:ptCount val="4"/>
                <c:pt idx="0">
                  <c:v>Week 1</c:v>
                </c:pt>
                <c:pt idx="1">
                  <c:v>Week 2</c:v>
                </c:pt>
                <c:pt idx="2">
                  <c:v>Week 3</c:v>
                </c:pt>
                <c:pt idx="3">
                  <c:v>Week 4</c:v>
                </c:pt>
              </c:strCache>
            </c:strRef>
          </c:cat>
          <c:val>
            <c:numRef>
              <c:f>'Apex Park'!$B$2:$B$5</c:f>
              <c:numCache>
                <c:formatCode>General</c:formatCode>
                <c:ptCount val="4"/>
                <c:pt idx="0">
                  <c:v>6</c:v>
                </c:pt>
                <c:pt idx="1">
                  <c:v>8</c:v>
                </c:pt>
                <c:pt idx="2">
                  <c:v>7</c:v>
                </c:pt>
                <c:pt idx="3">
                  <c:v>0</c:v>
                </c:pt>
              </c:numCache>
            </c:numRef>
          </c:val>
          <c:smooth val="0"/>
          <c:extLst>
            <c:ext xmlns:c16="http://schemas.microsoft.com/office/drawing/2014/chart" uri="{C3380CC4-5D6E-409C-BE32-E72D297353CC}">
              <c16:uniqueId val="{00000000-6348-49BF-B856-457D7CCAAFC0}"/>
            </c:ext>
          </c:extLst>
        </c:ser>
        <c:ser>
          <c:idx val="1"/>
          <c:order val="1"/>
          <c:tx>
            <c:v>Unbagged</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'Apex Park'!$C$2:$C$5</c:f>
              <c:numCache>
                <c:formatCode>General</c:formatCode>
                <c:ptCount val="4"/>
                <c:pt idx="0">
                  <c:v>8</c:v>
                </c:pt>
                <c:pt idx="1">
                  <c:v>4</c:v>
                </c:pt>
                <c:pt idx="2">
                  <c:v>1</c:v>
                </c:pt>
                <c:pt idx="3">
                  <c:v>4</c:v>
                </c:pt>
              </c:numCache>
            </c:numRef>
          </c:val>
          <c:smooth val="0"/>
          <c:extLst>
            <c:ext xmlns:c16="http://schemas.microsoft.com/office/drawing/2014/chart" uri="{C3380CC4-5D6E-409C-BE32-E72D297353CC}">
              <c16:uniqueId val="{00000001-6348-49BF-B856-457D7CCAAFC0}"/>
            </c:ext>
          </c:extLst>
        </c:ser>
        <c:ser>
          <c:idx val="2"/>
          <c:order val="2"/>
          <c:tx>
            <c:v>Total</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'Apex Park'!$D$2:$D$5</c:f>
              <c:numCache>
                <c:formatCode>General</c:formatCode>
                <c:ptCount val="4"/>
                <c:pt idx="0">
                  <c:v>14</c:v>
                </c:pt>
                <c:pt idx="1">
                  <c:v>12</c:v>
                </c:pt>
                <c:pt idx="2">
                  <c:v>8</c:v>
                </c:pt>
                <c:pt idx="3">
                  <c:v>4</c:v>
                </c:pt>
              </c:numCache>
            </c:numRef>
          </c:val>
          <c:smooth val="0"/>
          <c:extLst>
            <c:ext xmlns:c16="http://schemas.microsoft.com/office/drawing/2014/chart" uri="{C3380CC4-5D6E-409C-BE32-E72D297353CC}">
              <c16:uniqueId val="{00000002-6348-49BF-B856-457D7CCAAFC0}"/>
            </c:ext>
          </c:extLst>
        </c:ser>
        <c:dLbls>
          <c:showLegendKey val="0"/>
          <c:showVal val="0"/>
          <c:showCatName val="0"/>
          <c:showSerName val="0"/>
          <c:showPercent val="0"/>
          <c:showBubbleSize val="0"/>
        </c:dLbls>
        <c:marker val="1"/>
        <c:smooth val="0"/>
        <c:axId val="546780208"/>
        <c:axId val="546777912"/>
      </c:lineChart>
      <c:catAx>
        <c:axId val="54678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777912"/>
        <c:crosses val="autoZero"/>
        <c:auto val="1"/>
        <c:lblAlgn val="ctr"/>
        <c:lblOffset val="100"/>
        <c:noMultiLvlLbl val="0"/>
      </c:catAx>
      <c:valAx>
        <c:axId val="546777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78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Esplanade -</a:t>
            </a:r>
            <a:r>
              <a:rPr lang="en-GB" baseline="0"/>
              <a:t>  Yacht Club to Pier Pavilion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16245370370370371"/>
          <c:w val="0.90286351706036749"/>
          <c:h val="0.61498432487605714"/>
        </c:manualLayout>
      </c:layout>
      <c:lineChart>
        <c:grouping val="standard"/>
        <c:varyColors val="0"/>
        <c:ser>
          <c:idx val="0"/>
          <c:order val="0"/>
          <c:tx>
            <c:strRef>
              <c:f>'Esplanade (Pier-Yacht Club)'!$B$1</c:f>
              <c:strCache>
                <c:ptCount val="1"/>
                <c:pt idx="0">
                  <c:v>Bagged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'Esplanade (Pier-Yacht Club)'!$A$2:$A$5</c:f>
              <c:strCache>
                <c:ptCount val="4"/>
                <c:pt idx="0">
                  <c:v>Week 1</c:v>
                </c:pt>
                <c:pt idx="1">
                  <c:v>Week 2</c:v>
                </c:pt>
                <c:pt idx="2">
                  <c:v>Week 3</c:v>
                </c:pt>
                <c:pt idx="3">
                  <c:v>Week 4</c:v>
                </c:pt>
              </c:strCache>
            </c:strRef>
          </c:cat>
          <c:val>
            <c:numRef>
              <c:f>'Esplanade (Pier-Yacht Club)'!$B$2:$B$5</c:f>
              <c:numCache>
                <c:formatCode>General</c:formatCode>
                <c:ptCount val="4"/>
                <c:pt idx="0">
                  <c:v>0</c:v>
                </c:pt>
                <c:pt idx="1">
                  <c:v>0</c:v>
                </c:pt>
                <c:pt idx="2">
                  <c:v>0</c:v>
                </c:pt>
                <c:pt idx="3">
                  <c:v>0</c:v>
                </c:pt>
              </c:numCache>
            </c:numRef>
          </c:val>
          <c:smooth val="0"/>
          <c:extLst>
            <c:ext xmlns:c16="http://schemas.microsoft.com/office/drawing/2014/chart" uri="{C3380CC4-5D6E-409C-BE32-E72D297353CC}">
              <c16:uniqueId val="{00000000-ABE7-42E4-8544-1F58E2BC180C}"/>
            </c:ext>
          </c:extLst>
        </c:ser>
        <c:ser>
          <c:idx val="1"/>
          <c:order val="1"/>
          <c:tx>
            <c:v>Unbagged</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'Esplanade (Pier-Yacht Club)'!$C$2:$C$5</c:f>
              <c:numCache>
                <c:formatCode>General</c:formatCode>
                <c:ptCount val="4"/>
                <c:pt idx="0">
                  <c:v>9</c:v>
                </c:pt>
                <c:pt idx="1">
                  <c:v>2</c:v>
                </c:pt>
                <c:pt idx="2">
                  <c:v>9</c:v>
                </c:pt>
                <c:pt idx="3">
                  <c:v>4</c:v>
                </c:pt>
              </c:numCache>
            </c:numRef>
          </c:val>
          <c:smooth val="0"/>
          <c:extLst>
            <c:ext xmlns:c16="http://schemas.microsoft.com/office/drawing/2014/chart" uri="{C3380CC4-5D6E-409C-BE32-E72D297353CC}">
              <c16:uniqueId val="{00000001-ABE7-42E4-8544-1F58E2BC180C}"/>
            </c:ext>
          </c:extLst>
        </c:ser>
        <c:dLbls>
          <c:showLegendKey val="0"/>
          <c:showVal val="0"/>
          <c:showCatName val="0"/>
          <c:showSerName val="0"/>
          <c:showPercent val="0"/>
          <c:showBubbleSize val="0"/>
        </c:dLbls>
        <c:marker val="1"/>
        <c:smooth val="0"/>
        <c:axId val="802935880"/>
        <c:axId val="802939160"/>
      </c:lineChart>
      <c:catAx>
        <c:axId val="802935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939160"/>
        <c:crosses val="autoZero"/>
        <c:auto val="1"/>
        <c:lblAlgn val="ctr"/>
        <c:lblOffset val="100"/>
        <c:noMultiLvlLbl val="0"/>
      </c:catAx>
      <c:valAx>
        <c:axId val="802939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935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Esplanade</a:t>
            </a:r>
            <a:r>
              <a:rPr lang="en-GB" baseline="0"/>
              <a:t> - Maddocks Slade to Pier</a:t>
            </a:r>
            <a:endParaRPr lang="en-GB"/>
          </a:p>
        </c:rich>
      </c:tx>
      <c:layout>
        <c:manualLayout>
          <c:xMode val="edge"/>
          <c:yMode val="edge"/>
          <c:x val="0.14135262924829417"/>
          <c:y val="3.734329154441184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'Esplanade (Maddocks Slade)'!$B$1</c:f>
              <c:strCache>
                <c:ptCount val="1"/>
                <c:pt idx="0">
                  <c:v>Bagged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'Esplanade (Maddocks Slade)'!$A$2:$A$5</c:f>
              <c:strCache>
                <c:ptCount val="4"/>
                <c:pt idx="0">
                  <c:v>Week 1</c:v>
                </c:pt>
                <c:pt idx="1">
                  <c:v>Week 2</c:v>
                </c:pt>
                <c:pt idx="2">
                  <c:v>Week 3</c:v>
                </c:pt>
                <c:pt idx="3">
                  <c:v>Week 4</c:v>
                </c:pt>
              </c:strCache>
            </c:strRef>
          </c:cat>
          <c:val>
            <c:numRef>
              <c:f>'Esplanade (Maddocks Slade)'!$B$2:$B$5</c:f>
              <c:numCache>
                <c:formatCode>General</c:formatCode>
                <c:ptCount val="4"/>
                <c:pt idx="0">
                  <c:v>1</c:v>
                </c:pt>
                <c:pt idx="1">
                  <c:v>0</c:v>
                </c:pt>
                <c:pt idx="2">
                  <c:v>2</c:v>
                </c:pt>
                <c:pt idx="3">
                  <c:v>0</c:v>
                </c:pt>
              </c:numCache>
            </c:numRef>
          </c:val>
          <c:smooth val="0"/>
          <c:extLst>
            <c:ext xmlns:c16="http://schemas.microsoft.com/office/drawing/2014/chart" uri="{C3380CC4-5D6E-409C-BE32-E72D297353CC}">
              <c16:uniqueId val="{00000000-723B-46DC-9B4D-D053D015BA9A}"/>
            </c:ext>
          </c:extLst>
        </c:ser>
        <c:ser>
          <c:idx val="1"/>
          <c:order val="1"/>
          <c:tx>
            <c:v>Unbagged</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'Esplanade (Maddocks Slade)'!$C$2:$C$5</c:f>
              <c:numCache>
                <c:formatCode>General</c:formatCode>
                <c:ptCount val="4"/>
                <c:pt idx="0">
                  <c:v>7</c:v>
                </c:pt>
                <c:pt idx="1">
                  <c:v>9</c:v>
                </c:pt>
                <c:pt idx="2">
                  <c:v>8</c:v>
                </c:pt>
                <c:pt idx="3">
                  <c:v>9</c:v>
                </c:pt>
              </c:numCache>
            </c:numRef>
          </c:val>
          <c:smooth val="0"/>
          <c:extLst>
            <c:ext xmlns:c16="http://schemas.microsoft.com/office/drawing/2014/chart" uri="{C3380CC4-5D6E-409C-BE32-E72D297353CC}">
              <c16:uniqueId val="{00000001-723B-46DC-9B4D-D053D015BA9A}"/>
            </c:ext>
          </c:extLst>
        </c:ser>
        <c:ser>
          <c:idx val="2"/>
          <c:order val="2"/>
          <c:tx>
            <c:v>Total</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'Esplanade (Maddocks Slade)'!$D$2:$D$5</c:f>
              <c:numCache>
                <c:formatCode>General</c:formatCode>
                <c:ptCount val="4"/>
                <c:pt idx="0">
                  <c:v>8</c:v>
                </c:pt>
                <c:pt idx="1">
                  <c:v>9</c:v>
                </c:pt>
                <c:pt idx="2">
                  <c:v>10</c:v>
                </c:pt>
                <c:pt idx="3">
                  <c:v>9</c:v>
                </c:pt>
              </c:numCache>
            </c:numRef>
          </c:val>
          <c:smooth val="0"/>
          <c:extLst>
            <c:ext xmlns:c16="http://schemas.microsoft.com/office/drawing/2014/chart" uri="{C3380CC4-5D6E-409C-BE32-E72D297353CC}">
              <c16:uniqueId val="{00000002-723B-46DC-9B4D-D053D015BA9A}"/>
            </c:ext>
          </c:extLst>
        </c:ser>
        <c:dLbls>
          <c:showLegendKey val="0"/>
          <c:showVal val="0"/>
          <c:showCatName val="0"/>
          <c:showSerName val="0"/>
          <c:showPercent val="0"/>
          <c:showBubbleSize val="0"/>
        </c:dLbls>
        <c:marker val="1"/>
        <c:smooth val="0"/>
        <c:axId val="646758072"/>
        <c:axId val="646759712"/>
      </c:lineChart>
      <c:catAx>
        <c:axId val="646758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759712"/>
        <c:crosses val="autoZero"/>
        <c:auto val="1"/>
        <c:lblAlgn val="ctr"/>
        <c:lblOffset val="100"/>
        <c:noMultiLvlLbl val="0"/>
      </c:catAx>
      <c:valAx>
        <c:axId val="64675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758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Palmers</a:t>
            </a:r>
            <a:r>
              <a:rPr lang="en-GB" baseline="0"/>
              <a:t> Close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922938316096063E-2"/>
          <c:y val="0.22471980074719802"/>
          <c:w val="0.86297361340804191"/>
          <c:h val="0.4821706984634393"/>
        </c:manualLayout>
      </c:layout>
      <c:lineChart>
        <c:grouping val="standard"/>
        <c:varyColors val="0"/>
        <c:ser>
          <c:idx val="0"/>
          <c:order val="0"/>
          <c:tx>
            <c:strRef>
              <c:f>'Palmers Close'!$B$1</c:f>
              <c:strCache>
                <c:ptCount val="1"/>
                <c:pt idx="0">
                  <c:v>Bagged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'Palmers Close'!$A$2:$A$5</c:f>
              <c:strCache>
                <c:ptCount val="4"/>
                <c:pt idx="0">
                  <c:v>Week 1</c:v>
                </c:pt>
                <c:pt idx="1">
                  <c:v>Week 2</c:v>
                </c:pt>
                <c:pt idx="2">
                  <c:v>Week 3</c:v>
                </c:pt>
                <c:pt idx="3">
                  <c:v>Week 4</c:v>
                </c:pt>
              </c:strCache>
            </c:strRef>
          </c:cat>
          <c:val>
            <c:numRef>
              <c:f>'Palmers Close'!$B$2:$B$5</c:f>
              <c:numCache>
                <c:formatCode>General</c:formatCode>
                <c:ptCount val="4"/>
                <c:pt idx="0">
                  <c:v>15</c:v>
                </c:pt>
                <c:pt idx="1">
                  <c:v>10</c:v>
                </c:pt>
                <c:pt idx="2">
                  <c:v>3</c:v>
                </c:pt>
                <c:pt idx="3">
                  <c:v>6</c:v>
                </c:pt>
              </c:numCache>
            </c:numRef>
          </c:val>
          <c:smooth val="0"/>
          <c:extLst>
            <c:ext xmlns:c16="http://schemas.microsoft.com/office/drawing/2014/chart" uri="{C3380CC4-5D6E-409C-BE32-E72D297353CC}">
              <c16:uniqueId val="{00000000-2206-4087-8C78-BFA2481B9DB9}"/>
            </c:ext>
          </c:extLst>
        </c:ser>
        <c:ser>
          <c:idx val="1"/>
          <c:order val="1"/>
          <c:tx>
            <c:v>Unbagged</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'Palmers Close'!$C$2:$C$5</c:f>
              <c:numCache>
                <c:formatCode>General</c:formatCode>
                <c:ptCount val="4"/>
                <c:pt idx="0">
                  <c:v>5</c:v>
                </c:pt>
                <c:pt idx="1">
                  <c:v>20</c:v>
                </c:pt>
                <c:pt idx="2">
                  <c:v>4</c:v>
                </c:pt>
                <c:pt idx="3">
                  <c:v>9</c:v>
                </c:pt>
              </c:numCache>
            </c:numRef>
          </c:val>
          <c:smooth val="0"/>
          <c:extLst>
            <c:ext xmlns:c16="http://schemas.microsoft.com/office/drawing/2014/chart" uri="{C3380CC4-5D6E-409C-BE32-E72D297353CC}">
              <c16:uniqueId val="{00000001-2206-4087-8C78-BFA2481B9DB9}"/>
            </c:ext>
          </c:extLst>
        </c:ser>
        <c:ser>
          <c:idx val="2"/>
          <c:order val="2"/>
          <c:tx>
            <c:v>Total</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'Palmers Close'!$D$2:$D$5</c:f>
              <c:numCache>
                <c:formatCode>General</c:formatCode>
                <c:ptCount val="4"/>
                <c:pt idx="0">
                  <c:v>20</c:v>
                </c:pt>
                <c:pt idx="1">
                  <c:v>30</c:v>
                </c:pt>
                <c:pt idx="2">
                  <c:v>7</c:v>
                </c:pt>
                <c:pt idx="3">
                  <c:v>15</c:v>
                </c:pt>
              </c:numCache>
            </c:numRef>
          </c:val>
          <c:smooth val="0"/>
          <c:extLst>
            <c:ext xmlns:c16="http://schemas.microsoft.com/office/drawing/2014/chart" uri="{C3380CC4-5D6E-409C-BE32-E72D297353CC}">
              <c16:uniqueId val="{00000002-2206-4087-8C78-BFA2481B9DB9}"/>
            </c:ext>
          </c:extLst>
        </c:ser>
        <c:dLbls>
          <c:showLegendKey val="0"/>
          <c:showVal val="0"/>
          <c:showCatName val="0"/>
          <c:showSerName val="0"/>
          <c:showPercent val="0"/>
          <c:showBubbleSize val="0"/>
        </c:dLbls>
        <c:marker val="1"/>
        <c:smooth val="0"/>
        <c:axId val="643500056"/>
        <c:axId val="643498744"/>
      </c:lineChart>
      <c:catAx>
        <c:axId val="643500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498744"/>
        <c:crosses val="autoZero"/>
        <c:auto val="1"/>
        <c:lblAlgn val="ctr"/>
        <c:lblOffset val="100"/>
        <c:noMultiLvlLbl val="0"/>
      </c:catAx>
      <c:valAx>
        <c:axId val="643498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00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Highbridge - Coronation Road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0720108793105182E-2"/>
          <c:y val="0.23130651699407548"/>
          <c:w val="0.88919973088625359"/>
          <c:h val="0.48136335624090021"/>
        </c:manualLayout>
      </c:layout>
      <c:lineChart>
        <c:grouping val="standard"/>
        <c:varyColors val="0"/>
        <c:ser>
          <c:idx val="0"/>
          <c:order val="0"/>
          <c:tx>
            <c:strRef>
              <c:f>Higbridge!$B$1</c:f>
              <c:strCache>
                <c:ptCount val="1"/>
                <c:pt idx="0">
                  <c:v>Bagged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Higbridge!$A$2:$A$5</c:f>
              <c:strCache>
                <c:ptCount val="4"/>
                <c:pt idx="0">
                  <c:v>Week 1</c:v>
                </c:pt>
                <c:pt idx="1">
                  <c:v>Week 2</c:v>
                </c:pt>
                <c:pt idx="2">
                  <c:v>Week 3</c:v>
                </c:pt>
                <c:pt idx="3">
                  <c:v>Week 4</c:v>
                </c:pt>
              </c:strCache>
            </c:strRef>
          </c:cat>
          <c:val>
            <c:numRef>
              <c:f>Higbridge!$B$2:$B$5</c:f>
              <c:numCache>
                <c:formatCode>General</c:formatCode>
                <c:ptCount val="4"/>
                <c:pt idx="0">
                  <c:v>0</c:v>
                </c:pt>
                <c:pt idx="1">
                  <c:v>0</c:v>
                </c:pt>
                <c:pt idx="2">
                  <c:v>0</c:v>
                </c:pt>
                <c:pt idx="3">
                  <c:v>0</c:v>
                </c:pt>
              </c:numCache>
            </c:numRef>
          </c:val>
          <c:smooth val="0"/>
          <c:extLst>
            <c:ext xmlns:c16="http://schemas.microsoft.com/office/drawing/2014/chart" uri="{C3380CC4-5D6E-409C-BE32-E72D297353CC}">
              <c16:uniqueId val="{00000000-2814-4C78-B648-BA7477F3218C}"/>
            </c:ext>
          </c:extLst>
        </c:ser>
        <c:ser>
          <c:idx val="1"/>
          <c:order val="1"/>
          <c:tx>
            <c:v>Unbagged</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Higbridge!$C$2:$C$5</c:f>
              <c:numCache>
                <c:formatCode>General</c:formatCode>
                <c:ptCount val="4"/>
                <c:pt idx="0">
                  <c:v>3</c:v>
                </c:pt>
                <c:pt idx="1">
                  <c:v>4</c:v>
                </c:pt>
                <c:pt idx="2">
                  <c:v>5</c:v>
                </c:pt>
                <c:pt idx="3">
                  <c:v>1</c:v>
                </c:pt>
              </c:numCache>
            </c:numRef>
          </c:val>
          <c:smooth val="0"/>
          <c:extLst>
            <c:ext xmlns:c16="http://schemas.microsoft.com/office/drawing/2014/chart" uri="{C3380CC4-5D6E-409C-BE32-E72D297353CC}">
              <c16:uniqueId val="{00000001-2814-4C78-B648-BA7477F3218C}"/>
            </c:ext>
          </c:extLst>
        </c:ser>
        <c:dLbls>
          <c:showLegendKey val="0"/>
          <c:showVal val="0"/>
          <c:showCatName val="0"/>
          <c:showSerName val="0"/>
          <c:showPercent val="0"/>
          <c:showBubbleSize val="0"/>
        </c:dLbls>
        <c:marker val="1"/>
        <c:smooth val="0"/>
        <c:axId val="793353624"/>
        <c:axId val="793352312"/>
      </c:lineChart>
      <c:catAx>
        <c:axId val="79335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352312"/>
        <c:crosses val="autoZero"/>
        <c:auto val="1"/>
        <c:lblAlgn val="ctr"/>
        <c:lblOffset val="100"/>
        <c:noMultiLvlLbl val="0"/>
      </c:catAx>
      <c:valAx>
        <c:axId val="793352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353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Blyth</dc:creator>
  <cp:keywords/>
  <dc:description/>
  <cp:lastModifiedBy>Daisy Blyth</cp:lastModifiedBy>
  <cp:revision>14</cp:revision>
  <dcterms:created xsi:type="dcterms:W3CDTF">2021-12-16T14:33:00Z</dcterms:created>
  <dcterms:modified xsi:type="dcterms:W3CDTF">2021-12-16T15:00:00Z</dcterms:modified>
</cp:coreProperties>
</file>