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317D" w14:textId="002AF8DE" w:rsidR="00660145" w:rsidRDefault="008D0BB5">
      <w:pPr>
        <w:pStyle w:val="BodyText"/>
        <w:rPr>
          <w:rFonts w:ascii="Times New Roman"/>
          <w:sz w:val="20"/>
        </w:rPr>
      </w:pPr>
      <w:r>
        <w:rPr>
          <w:noProof/>
        </w:rPr>
        <w:drawing>
          <wp:anchor distT="0" distB="0" distL="0" distR="0" simplePos="0" relativeHeight="251657216" behindDoc="0" locked="0" layoutInCell="1" allowOverlap="1" wp14:anchorId="402D67C9" wp14:editId="249414C8">
            <wp:simplePos x="0" y="0"/>
            <wp:positionH relativeFrom="page">
              <wp:posOffset>6296026</wp:posOffset>
            </wp:positionH>
            <wp:positionV relativeFrom="paragraph">
              <wp:posOffset>-803276</wp:posOffset>
            </wp:positionV>
            <wp:extent cx="997810" cy="11139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9106" cy="1115364"/>
                    </a:xfrm>
                    <a:prstGeom prst="rect">
                      <a:avLst/>
                    </a:prstGeom>
                  </pic:spPr>
                </pic:pic>
              </a:graphicData>
            </a:graphic>
            <wp14:sizeRelH relativeFrom="margin">
              <wp14:pctWidth>0</wp14:pctWidth>
            </wp14:sizeRelH>
            <wp14:sizeRelV relativeFrom="margin">
              <wp14:pctHeight>0</wp14:pctHeight>
            </wp14:sizeRelV>
          </wp:anchor>
        </w:drawing>
      </w:r>
    </w:p>
    <w:p w14:paraId="549D6C37" w14:textId="77777777" w:rsidR="00660145" w:rsidRDefault="00660145">
      <w:pPr>
        <w:pStyle w:val="BodyText"/>
        <w:spacing w:before="4"/>
        <w:rPr>
          <w:rFonts w:ascii="Times New Roman"/>
          <w:sz w:val="19"/>
        </w:rPr>
      </w:pPr>
    </w:p>
    <w:p w14:paraId="4F44F495" w14:textId="77777777" w:rsidR="00660145" w:rsidRDefault="00F45613" w:rsidP="002D22F0">
      <w:pPr>
        <w:pStyle w:val="BodyText"/>
        <w:tabs>
          <w:tab w:val="left" w:pos="503"/>
        </w:tabs>
        <w:spacing w:before="94" w:after="43"/>
        <w:ind w:left="503"/>
      </w:pPr>
      <w:r>
        <w:t>For</w:t>
      </w:r>
      <w:r>
        <w:rPr>
          <w:spacing w:val="-7"/>
        </w:rPr>
        <w:t xml:space="preserve"> </w:t>
      </w:r>
      <w:r>
        <w:t>details</w:t>
      </w:r>
      <w:r>
        <w:rPr>
          <w:spacing w:val="-2"/>
        </w:rPr>
        <w:t xml:space="preserve"> </w:t>
      </w:r>
      <w:r>
        <w:t>of</w:t>
      </w:r>
      <w:r>
        <w:rPr>
          <w:spacing w:val="-3"/>
        </w:rPr>
        <w:t xml:space="preserve"> </w:t>
      </w:r>
      <w:r>
        <w:t>how</w:t>
      </w:r>
      <w:r>
        <w:rPr>
          <w:spacing w:val="-4"/>
        </w:rPr>
        <w:t xml:space="preserve"> </w:t>
      </w:r>
      <w:r>
        <w:t>we</w:t>
      </w:r>
      <w:r>
        <w:rPr>
          <w:spacing w:val="-6"/>
        </w:rPr>
        <w:t xml:space="preserve"> </w:t>
      </w:r>
      <w:r>
        <w:t>use</w:t>
      </w:r>
      <w:r>
        <w:rPr>
          <w:spacing w:val="-5"/>
        </w:rPr>
        <w:t xml:space="preserve"> </w:t>
      </w:r>
      <w:r>
        <w:t>and</w:t>
      </w:r>
      <w:r>
        <w:rPr>
          <w:spacing w:val="-6"/>
        </w:rPr>
        <w:t xml:space="preserve"> </w:t>
      </w:r>
      <w:r>
        <w:t>process</w:t>
      </w:r>
      <w:r>
        <w:rPr>
          <w:spacing w:val="-5"/>
        </w:rPr>
        <w:t xml:space="preserve"> </w:t>
      </w:r>
      <w:r>
        <w:t>your</w:t>
      </w:r>
      <w:r>
        <w:rPr>
          <w:spacing w:val="-4"/>
        </w:rPr>
        <w:t xml:space="preserve"> </w:t>
      </w:r>
      <w:r>
        <w:t>data</w:t>
      </w:r>
      <w:r>
        <w:rPr>
          <w:spacing w:val="-7"/>
        </w:rPr>
        <w:t xml:space="preserve"> </w:t>
      </w:r>
      <w:r>
        <w:t>and</w:t>
      </w:r>
      <w:r>
        <w:rPr>
          <w:spacing w:val="-4"/>
        </w:rPr>
        <w:t xml:space="preserve"> </w:t>
      </w:r>
      <w:r>
        <w:t>our</w:t>
      </w:r>
      <w:r>
        <w:rPr>
          <w:spacing w:val="-7"/>
        </w:rPr>
        <w:t xml:space="preserve"> </w:t>
      </w:r>
      <w:r>
        <w:t>Privacy</w:t>
      </w:r>
      <w:r>
        <w:rPr>
          <w:spacing w:val="-3"/>
        </w:rPr>
        <w:t xml:space="preserve"> </w:t>
      </w:r>
      <w:r>
        <w:t>Notice,</w:t>
      </w:r>
      <w:r>
        <w:rPr>
          <w:spacing w:val="-2"/>
        </w:rPr>
        <w:t xml:space="preserve"> </w:t>
      </w:r>
      <w:r>
        <w:t>please</w:t>
      </w:r>
      <w:r>
        <w:rPr>
          <w:spacing w:val="-4"/>
        </w:rPr>
        <w:t xml:space="preserve"> </w:t>
      </w:r>
      <w:r>
        <w:t>refer</w:t>
      </w:r>
      <w:r>
        <w:rPr>
          <w:spacing w:val="-7"/>
        </w:rPr>
        <w:t xml:space="preserve"> </w:t>
      </w:r>
      <w:r>
        <w:t>to</w:t>
      </w:r>
      <w:r>
        <w:rPr>
          <w:spacing w:val="-4"/>
        </w:rPr>
        <w:t xml:space="preserve"> </w:t>
      </w:r>
      <w:r>
        <w:t>our</w:t>
      </w:r>
      <w:r>
        <w:rPr>
          <w:spacing w:val="-7"/>
        </w:rPr>
        <w:t xml:space="preserve"> </w:t>
      </w:r>
      <w:r>
        <w:t>website:</w:t>
      </w:r>
      <w:r>
        <w:rPr>
          <w:spacing w:val="-2"/>
        </w:rPr>
        <w:t xml:space="preserve"> </w:t>
      </w:r>
      <w:r>
        <w:t>burnham-highbridge-</w:t>
      </w:r>
      <w:r>
        <w:rPr>
          <w:spacing w:val="-2"/>
        </w:rPr>
        <w:t>tc.gov.uk</w:t>
      </w:r>
    </w:p>
    <w:tbl>
      <w:tblPr>
        <w:tblW w:w="0" w:type="auto"/>
        <w:tblInd w:w="178" w:type="dxa"/>
        <w:tblBorders>
          <w:top w:val="single" w:sz="4" w:space="0" w:color="373636"/>
          <w:left w:val="single" w:sz="4" w:space="0" w:color="373636"/>
          <w:bottom w:val="single" w:sz="4" w:space="0" w:color="373636"/>
          <w:right w:val="single" w:sz="4" w:space="0" w:color="373636"/>
          <w:insideH w:val="single" w:sz="4" w:space="0" w:color="373636"/>
          <w:insideV w:val="single" w:sz="4" w:space="0" w:color="373636"/>
        </w:tblBorders>
        <w:tblLayout w:type="fixed"/>
        <w:tblCellMar>
          <w:left w:w="0" w:type="dxa"/>
          <w:right w:w="0" w:type="dxa"/>
        </w:tblCellMar>
        <w:tblLook w:val="01E0" w:firstRow="1" w:lastRow="1" w:firstColumn="1" w:lastColumn="1" w:noHBand="0" w:noVBand="0"/>
      </w:tblPr>
      <w:tblGrid>
        <w:gridCol w:w="4687"/>
        <w:gridCol w:w="3194"/>
        <w:gridCol w:w="3091"/>
      </w:tblGrid>
      <w:tr w:rsidR="00660145" w14:paraId="2F3F000A" w14:textId="77777777">
        <w:trPr>
          <w:trHeight w:val="203"/>
        </w:trPr>
        <w:tc>
          <w:tcPr>
            <w:tcW w:w="4687" w:type="dxa"/>
            <w:tcBorders>
              <w:left w:val="nil"/>
              <w:bottom w:val="nil"/>
              <w:right w:val="single" w:sz="6" w:space="0" w:color="373636"/>
            </w:tcBorders>
          </w:tcPr>
          <w:p w14:paraId="2367D1D2" w14:textId="77777777" w:rsidR="00660145" w:rsidRDefault="00F45613" w:rsidP="002D22F0">
            <w:pPr>
              <w:pStyle w:val="TableParagraph"/>
              <w:tabs>
                <w:tab w:val="left" w:pos="503"/>
              </w:tabs>
              <w:spacing w:line="180" w:lineRule="exact"/>
              <w:ind w:left="1"/>
              <w:rPr>
                <w:sz w:val="16"/>
              </w:rPr>
            </w:pPr>
            <w:r>
              <w:rPr>
                <w:spacing w:val="-2"/>
                <w:sz w:val="16"/>
              </w:rPr>
              <w:t>Email:</w:t>
            </w:r>
            <w:r>
              <w:rPr>
                <w:spacing w:val="25"/>
                <w:sz w:val="16"/>
              </w:rPr>
              <w:t xml:space="preserve"> </w:t>
            </w:r>
            <w:hyperlink r:id="rId7">
              <w:r>
                <w:rPr>
                  <w:spacing w:val="-2"/>
                  <w:sz w:val="16"/>
                </w:rPr>
                <w:t>burials@burnhamhighbridge-tc.gov.uk</w:t>
              </w:r>
            </w:hyperlink>
          </w:p>
        </w:tc>
        <w:tc>
          <w:tcPr>
            <w:tcW w:w="3194" w:type="dxa"/>
            <w:vMerge w:val="restart"/>
            <w:tcBorders>
              <w:top w:val="double" w:sz="2" w:space="0" w:color="373636"/>
              <w:left w:val="single" w:sz="6" w:space="0" w:color="373636"/>
              <w:bottom w:val="single" w:sz="6" w:space="0" w:color="373636"/>
              <w:right w:val="nil"/>
            </w:tcBorders>
          </w:tcPr>
          <w:p w14:paraId="60E92906" w14:textId="77777777" w:rsidR="00660145" w:rsidRDefault="00F45613" w:rsidP="002D22F0">
            <w:pPr>
              <w:pStyle w:val="TableParagraph"/>
              <w:tabs>
                <w:tab w:val="left" w:pos="503"/>
              </w:tabs>
              <w:spacing w:before="39"/>
              <w:ind w:left="1077"/>
              <w:rPr>
                <w:b/>
                <w:sz w:val="18"/>
              </w:rPr>
            </w:pPr>
            <w:r>
              <w:rPr>
                <w:b/>
                <w:color w:val="373636"/>
                <w:sz w:val="18"/>
              </w:rPr>
              <w:t>FOR</w:t>
            </w:r>
            <w:r>
              <w:rPr>
                <w:b/>
                <w:color w:val="373636"/>
                <w:spacing w:val="-3"/>
                <w:sz w:val="18"/>
              </w:rPr>
              <w:t xml:space="preserve"> </w:t>
            </w:r>
            <w:r>
              <w:rPr>
                <w:b/>
                <w:color w:val="373636"/>
                <w:sz w:val="18"/>
              </w:rPr>
              <w:t>OFFICE</w:t>
            </w:r>
            <w:r>
              <w:rPr>
                <w:b/>
                <w:color w:val="373636"/>
                <w:spacing w:val="-3"/>
                <w:sz w:val="18"/>
              </w:rPr>
              <w:t xml:space="preserve"> </w:t>
            </w:r>
            <w:r>
              <w:rPr>
                <w:b/>
                <w:color w:val="373636"/>
                <w:sz w:val="18"/>
              </w:rPr>
              <w:t>USE</w:t>
            </w:r>
            <w:r>
              <w:rPr>
                <w:b/>
                <w:color w:val="373636"/>
                <w:spacing w:val="-3"/>
                <w:sz w:val="18"/>
              </w:rPr>
              <w:t xml:space="preserve"> </w:t>
            </w:r>
            <w:r>
              <w:rPr>
                <w:b/>
                <w:color w:val="373636"/>
                <w:spacing w:val="-4"/>
                <w:sz w:val="18"/>
              </w:rPr>
              <w:t>ONLY</w:t>
            </w:r>
          </w:p>
          <w:p w14:paraId="6BD7ACCF" w14:textId="77777777" w:rsidR="00660145" w:rsidRDefault="00660145" w:rsidP="002D22F0">
            <w:pPr>
              <w:pStyle w:val="TableParagraph"/>
              <w:tabs>
                <w:tab w:val="left" w:pos="503"/>
              </w:tabs>
              <w:rPr>
                <w:sz w:val="20"/>
              </w:rPr>
            </w:pPr>
          </w:p>
          <w:p w14:paraId="4C0D750A" w14:textId="77777777" w:rsidR="00660145" w:rsidRDefault="00F45613" w:rsidP="002D22F0">
            <w:pPr>
              <w:pStyle w:val="TableParagraph"/>
              <w:tabs>
                <w:tab w:val="left" w:pos="503"/>
                <w:tab w:val="left" w:pos="1523"/>
                <w:tab w:val="left" w:pos="2973"/>
              </w:tabs>
              <w:spacing w:before="149" w:line="403" w:lineRule="auto"/>
              <w:ind w:left="134" w:right="211"/>
              <w:jc w:val="both"/>
              <w:rPr>
                <w:b/>
                <w:sz w:val="16"/>
              </w:rPr>
            </w:pPr>
            <w:r>
              <w:rPr>
                <w:color w:val="373636"/>
                <w:spacing w:val="-2"/>
                <w:sz w:val="16"/>
              </w:rPr>
              <w:t>Receipt</w:t>
            </w:r>
            <w:r>
              <w:rPr>
                <w:color w:val="373636"/>
                <w:sz w:val="16"/>
              </w:rPr>
              <w:tab/>
            </w:r>
            <w:r>
              <w:rPr>
                <w:color w:val="373636"/>
                <w:sz w:val="16"/>
                <w:u w:val="single" w:color="363535"/>
              </w:rPr>
              <w:tab/>
            </w:r>
            <w:r>
              <w:rPr>
                <w:color w:val="373636"/>
                <w:sz w:val="16"/>
              </w:rPr>
              <w:t xml:space="preserve"> Date receipt </w:t>
            </w:r>
            <w:r>
              <w:rPr>
                <w:color w:val="373636"/>
                <w:sz w:val="16"/>
                <w:u w:val="single" w:color="363535"/>
              </w:rPr>
              <w:tab/>
            </w:r>
            <w:r>
              <w:rPr>
                <w:color w:val="373636"/>
                <w:sz w:val="16"/>
                <w:u w:val="single" w:color="363535"/>
              </w:rPr>
              <w:tab/>
            </w:r>
            <w:r>
              <w:rPr>
                <w:color w:val="373636"/>
                <w:sz w:val="16"/>
              </w:rPr>
              <w:t xml:space="preserve"> </w:t>
            </w:r>
            <w:r w:rsidR="003B1F08">
              <w:rPr>
                <w:color w:val="373636"/>
                <w:sz w:val="16"/>
              </w:rPr>
              <w:t xml:space="preserve">Burials: </w:t>
            </w:r>
            <w:r>
              <w:rPr>
                <w:b/>
                <w:color w:val="373636"/>
                <w:sz w:val="16"/>
              </w:rPr>
              <w:t>Part ‘C’ posted</w:t>
            </w:r>
          </w:p>
        </w:tc>
        <w:tc>
          <w:tcPr>
            <w:tcW w:w="3091" w:type="dxa"/>
            <w:vMerge w:val="restart"/>
            <w:tcBorders>
              <w:top w:val="double" w:sz="2" w:space="0" w:color="373636"/>
              <w:left w:val="nil"/>
              <w:bottom w:val="single" w:sz="6" w:space="0" w:color="373636"/>
              <w:right w:val="single" w:sz="6" w:space="0" w:color="373636"/>
            </w:tcBorders>
          </w:tcPr>
          <w:p w14:paraId="3B4FD394" w14:textId="77777777" w:rsidR="00660145" w:rsidRDefault="00660145" w:rsidP="002D22F0">
            <w:pPr>
              <w:pStyle w:val="TableParagraph"/>
              <w:tabs>
                <w:tab w:val="left" w:pos="503"/>
              </w:tabs>
              <w:rPr>
                <w:sz w:val="18"/>
              </w:rPr>
            </w:pPr>
          </w:p>
          <w:p w14:paraId="0074B188" w14:textId="77777777" w:rsidR="00660145" w:rsidRDefault="00660145" w:rsidP="002D22F0">
            <w:pPr>
              <w:pStyle w:val="TableParagraph"/>
              <w:tabs>
                <w:tab w:val="left" w:pos="503"/>
              </w:tabs>
              <w:rPr>
                <w:sz w:val="18"/>
              </w:rPr>
            </w:pPr>
          </w:p>
          <w:p w14:paraId="17CB5CF1" w14:textId="77777777" w:rsidR="00660145" w:rsidRDefault="00F45613" w:rsidP="002D22F0">
            <w:pPr>
              <w:pStyle w:val="TableParagraph"/>
              <w:tabs>
                <w:tab w:val="left" w:pos="503"/>
                <w:tab w:val="left" w:pos="3019"/>
              </w:tabs>
              <w:spacing w:before="119"/>
              <w:ind w:left="72"/>
              <w:rPr>
                <w:b/>
                <w:sz w:val="16"/>
              </w:rPr>
            </w:pPr>
            <w:r>
              <w:rPr>
                <w:b/>
                <w:color w:val="373636"/>
                <w:w w:val="105"/>
                <w:sz w:val="16"/>
              </w:rPr>
              <w:t>EROB</w:t>
            </w:r>
            <w:r>
              <w:rPr>
                <w:b/>
                <w:color w:val="373636"/>
                <w:spacing w:val="32"/>
                <w:w w:val="105"/>
                <w:sz w:val="16"/>
              </w:rPr>
              <w:t xml:space="preserve"> </w:t>
            </w:r>
            <w:r>
              <w:rPr>
                <w:b/>
                <w:color w:val="373636"/>
                <w:w w:val="105"/>
                <w:sz w:val="16"/>
              </w:rPr>
              <w:t>no.</w:t>
            </w:r>
            <w:r>
              <w:rPr>
                <w:b/>
                <w:color w:val="373636"/>
                <w:spacing w:val="19"/>
                <w:w w:val="105"/>
                <w:sz w:val="16"/>
              </w:rPr>
              <w:t xml:space="preserve"> </w:t>
            </w:r>
            <w:r>
              <w:rPr>
                <w:b/>
                <w:color w:val="373636"/>
                <w:sz w:val="16"/>
                <w:u w:val="single" w:color="363535"/>
              </w:rPr>
              <w:tab/>
            </w:r>
          </w:p>
          <w:p w14:paraId="6FB9354F" w14:textId="77777777" w:rsidR="00660145" w:rsidRDefault="00F45613" w:rsidP="002D22F0">
            <w:pPr>
              <w:pStyle w:val="TableParagraph"/>
              <w:tabs>
                <w:tab w:val="left" w:pos="503"/>
                <w:tab w:val="left" w:pos="2950"/>
              </w:tabs>
              <w:spacing w:before="157"/>
              <w:ind w:left="67"/>
              <w:rPr>
                <w:sz w:val="16"/>
              </w:rPr>
            </w:pPr>
            <w:r>
              <w:rPr>
                <w:color w:val="363635"/>
                <w:sz w:val="16"/>
              </w:rPr>
              <w:t>Burial no.</w:t>
            </w:r>
            <w:r>
              <w:rPr>
                <w:color w:val="363635"/>
                <w:spacing w:val="23"/>
                <w:sz w:val="16"/>
              </w:rPr>
              <w:t xml:space="preserve"> </w:t>
            </w:r>
            <w:r>
              <w:rPr>
                <w:color w:val="363635"/>
                <w:sz w:val="16"/>
                <w:u w:val="single" w:color="353534"/>
              </w:rPr>
              <w:tab/>
            </w:r>
          </w:p>
        </w:tc>
      </w:tr>
      <w:tr w:rsidR="00660145" w14:paraId="33AB4891" w14:textId="77777777">
        <w:trPr>
          <w:trHeight w:val="215"/>
        </w:trPr>
        <w:tc>
          <w:tcPr>
            <w:tcW w:w="4687" w:type="dxa"/>
            <w:tcBorders>
              <w:top w:val="nil"/>
              <w:left w:val="nil"/>
              <w:bottom w:val="nil"/>
              <w:right w:val="single" w:sz="6" w:space="0" w:color="373636"/>
            </w:tcBorders>
          </w:tcPr>
          <w:p w14:paraId="1EF143E5" w14:textId="77777777" w:rsidR="00660145" w:rsidRDefault="00F45613" w:rsidP="002D22F0">
            <w:pPr>
              <w:pStyle w:val="TableParagraph"/>
              <w:tabs>
                <w:tab w:val="left" w:pos="503"/>
              </w:tabs>
              <w:spacing w:before="19" w:line="175" w:lineRule="exact"/>
              <w:ind w:left="1"/>
              <w:rPr>
                <w:sz w:val="16"/>
              </w:rPr>
            </w:pPr>
            <w:r>
              <w:rPr>
                <w:color w:val="00899C"/>
                <w:sz w:val="16"/>
              </w:rPr>
              <w:t>Please</w:t>
            </w:r>
            <w:r>
              <w:rPr>
                <w:color w:val="00899C"/>
                <w:spacing w:val="-6"/>
                <w:sz w:val="16"/>
              </w:rPr>
              <w:t xml:space="preserve"> </w:t>
            </w:r>
            <w:r>
              <w:rPr>
                <w:color w:val="00899C"/>
                <w:sz w:val="16"/>
              </w:rPr>
              <w:t>sign</w:t>
            </w:r>
            <w:r>
              <w:rPr>
                <w:color w:val="00899C"/>
                <w:spacing w:val="-5"/>
                <w:sz w:val="16"/>
              </w:rPr>
              <w:t xml:space="preserve"> </w:t>
            </w:r>
            <w:r>
              <w:rPr>
                <w:color w:val="00899C"/>
                <w:sz w:val="16"/>
              </w:rPr>
              <w:t>and</w:t>
            </w:r>
            <w:r>
              <w:rPr>
                <w:color w:val="00899C"/>
                <w:spacing w:val="-3"/>
                <w:sz w:val="16"/>
              </w:rPr>
              <w:t xml:space="preserve"> </w:t>
            </w:r>
            <w:r>
              <w:rPr>
                <w:color w:val="00899C"/>
                <w:sz w:val="16"/>
              </w:rPr>
              <w:t>post</w:t>
            </w:r>
            <w:r>
              <w:rPr>
                <w:color w:val="00899C"/>
                <w:spacing w:val="-4"/>
                <w:sz w:val="16"/>
              </w:rPr>
              <w:t xml:space="preserve"> </w:t>
            </w:r>
            <w:r>
              <w:rPr>
                <w:color w:val="00899C"/>
                <w:spacing w:val="-5"/>
                <w:sz w:val="16"/>
              </w:rPr>
              <w:t>to:</w:t>
            </w:r>
          </w:p>
        </w:tc>
        <w:tc>
          <w:tcPr>
            <w:tcW w:w="3194" w:type="dxa"/>
            <w:vMerge/>
            <w:tcBorders>
              <w:top w:val="nil"/>
              <w:left w:val="single" w:sz="6" w:space="0" w:color="373636"/>
              <w:bottom w:val="single" w:sz="6" w:space="0" w:color="373636"/>
              <w:right w:val="nil"/>
            </w:tcBorders>
          </w:tcPr>
          <w:p w14:paraId="28C66DE0"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5F72015D" w14:textId="77777777" w:rsidR="00660145" w:rsidRDefault="00660145" w:rsidP="002D22F0">
            <w:pPr>
              <w:tabs>
                <w:tab w:val="left" w:pos="503"/>
              </w:tabs>
              <w:rPr>
                <w:sz w:val="2"/>
                <w:szCs w:val="2"/>
              </w:rPr>
            </w:pPr>
          </w:p>
        </w:tc>
      </w:tr>
      <w:tr w:rsidR="00660145" w14:paraId="0A36517B" w14:textId="77777777">
        <w:trPr>
          <w:trHeight w:val="217"/>
        </w:trPr>
        <w:tc>
          <w:tcPr>
            <w:tcW w:w="4687" w:type="dxa"/>
            <w:tcBorders>
              <w:top w:val="nil"/>
              <w:left w:val="nil"/>
              <w:bottom w:val="nil"/>
              <w:right w:val="single" w:sz="6" w:space="0" w:color="373636"/>
            </w:tcBorders>
          </w:tcPr>
          <w:p w14:paraId="4D0BBF36" w14:textId="77777777" w:rsidR="00660145" w:rsidRDefault="00F45613" w:rsidP="002D22F0">
            <w:pPr>
              <w:pStyle w:val="TableParagraph"/>
              <w:tabs>
                <w:tab w:val="left" w:pos="503"/>
              </w:tabs>
              <w:spacing w:before="6"/>
              <w:ind w:left="-6"/>
              <w:rPr>
                <w:b/>
                <w:sz w:val="16"/>
              </w:rPr>
            </w:pPr>
            <w:r>
              <w:rPr>
                <w:b/>
                <w:spacing w:val="-6"/>
                <w:sz w:val="16"/>
              </w:rPr>
              <w:t>Burials</w:t>
            </w:r>
            <w:r>
              <w:rPr>
                <w:b/>
                <w:spacing w:val="-3"/>
                <w:sz w:val="16"/>
              </w:rPr>
              <w:t xml:space="preserve"> </w:t>
            </w:r>
            <w:r>
              <w:rPr>
                <w:b/>
                <w:spacing w:val="-6"/>
                <w:sz w:val="16"/>
              </w:rPr>
              <w:t>Office,</w:t>
            </w:r>
            <w:r>
              <w:rPr>
                <w:b/>
                <w:spacing w:val="-1"/>
                <w:sz w:val="16"/>
              </w:rPr>
              <w:t xml:space="preserve"> </w:t>
            </w:r>
            <w:r>
              <w:rPr>
                <w:b/>
                <w:spacing w:val="-6"/>
                <w:sz w:val="16"/>
              </w:rPr>
              <w:t>The</w:t>
            </w:r>
            <w:r>
              <w:rPr>
                <w:b/>
                <w:spacing w:val="-1"/>
                <w:sz w:val="16"/>
              </w:rPr>
              <w:t xml:space="preserve"> </w:t>
            </w:r>
            <w:r>
              <w:rPr>
                <w:b/>
                <w:spacing w:val="-6"/>
                <w:sz w:val="16"/>
              </w:rPr>
              <w:t>Old</w:t>
            </w:r>
            <w:r>
              <w:rPr>
                <w:b/>
                <w:spacing w:val="-1"/>
                <w:sz w:val="16"/>
              </w:rPr>
              <w:t xml:space="preserve"> </w:t>
            </w:r>
            <w:r>
              <w:rPr>
                <w:b/>
                <w:spacing w:val="-6"/>
                <w:sz w:val="16"/>
              </w:rPr>
              <w:t>Courthouse,</w:t>
            </w:r>
            <w:r>
              <w:rPr>
                <w:b/>
                <w:spacing w:val="-1"/>
                <w:sz w:val="16"/>
              </w:rPr>
              <w:t xml:space="preserve"> </w:t>
            </w:r>
            <w:r>
              <w:rPr>
                <w:b/>
                <w:spacing w:val="-6"/>
                <w:sz w:val="16"/>
              </w:rPr>
              <w:t>Jaycroft</w:t>
            </w:r>
            <w:r>
              <w:rPr>
                <w:b/>
                <w:sz w:val="16"/>
              </w:rPr>
              <w:t xml:space="preserve"> </w:t>
            </w:r>
            <w:r>
              <w:rPr>
                <w:b/>
                <w:spacing w:val="-6"/>
                <w:sz w:val="16"/>
              </w:rPr>
              <w:t>Road,</w:t>
            </w:r>
          </w:p>
        </w:tc>
        <w:tc>
          <w:tcPr>
            <w:tcW w:w="3194" w:type="dxa"/>
            <w:vMerge/>
            <w:tcBorders>
              <w:top w:val="nil"/>
              <w:left w:val="single" w:sz="6" w:space="0" w:color="373636"/>
              <w:bottom w:val="single" w:sz="6" w:space="0" w:color="373636"/>
              <w:right w:val="nil"/>
            </w:tcBorders>
          </w:tcPr>
          <w:p w14:paraId="56B360F8"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3A9BE894" w14:textId="77777777" w:rsidR="00660145" w:rsidRDefault="00660145" w:rsidP="002D22F0">
            <w:pPr>
              <w:tabs>
                <w:tab w:val="left" w:pos="503"/>
              </w:tabs>
              <w:rPr>
                <w:sz w:val="2"/>
                <w:szCs w:val="2"/>
              </w:rPr>
            </w:pPr>
          </w:p>
        </w:tc>
      </w:tr>
      <w:tr w:rsidR="00660145" w14:paraId="3F47B177" w14:textId="77777777">
        <w:trPr>
          <w:trHeight w:val="177"/>
        </w:trPr>
        <w:tc>
          <w:tcPr>
            <w:tcW w:w="4687" w:type="dxa"/>
            <w:tcBorders>
              <w:top w:val="nil"/>
              <w:left w:val="nil"/>
              <w:bottom w:val="nil"/>
              <w:right w:val="single" w:sz="6" w:space="0" w:color="373636"/>
            </w:tcBorders>
          </w:tcPr>
          <w:p w14:paraId="60E09BBF" w14:textId="77777777" w:rsidR="00660145" w:rsidRDefault="00F45613" w:rsidP="002D22F0">
            <w:pPr>
              <w:pStyle w:val="TableParagraph"/>
              <w:tabs>
                <w:tab w:val="left" w:pos="503"/>
              </w:tabs>
              <w:spacing w:before="22" w:line="136" w:lineRule="exact"/>
              <w:ind w:left="-6"/>
              <w:rPr>
                <w:b/>
                <w:sz w:val="16"/>
              </w:rPr>
            </w:pPr>
            <w:r>
              <w:rPr>
                <w:b/>
                <w:spacing w:val="-4"/>
                <w:sz w:val="16"/>
              </w:rPr>
              <w:t>Burnham</w:t>
            </w:r>
            <w:r>
              <w:rPr>
                <w:b/>
                <w:spacing w:val="-10"/>
                <w:sz w:val="16"/>
              </w:rPr>
              <w:t xml:space="preserve"> </w:t>
            </w:r>
            <w:r>
              <w:rPr>
                <w:b/>
                <w:spacing w:val="-4"/>
                <w:sz w:val="16"/>
              </w:rPr>
              <w:t>on</w:t>
            </w:r>
            <w:r>
              <w:rPr>
                <w:b/>
                <w:spacing w:val="-9"/>
                <w:sz w:val="16"/>
              </w:rPr>
              <w:t xml:space="preserve"> </w:t>
            </w:r>
            <w:r>
              <w:rPr>
                <w:b/>
                <w:spacing w:val="-4"/>
                <w:sz w:val="16"/>
              </w:rPr>
              <w:t>Sea,</w:t>
            </w:r>
            <w:r>
              <w:rPr>
                <w:b/>
                <w:spacing w:val="-9"/>
                <w:sz w:val="16"/>
              </w:rPr>
              <w:t xml:space="preserve"> </w:t>
            </w:r>
            <w:r>
              <w:rPr>
                <w:b/>
                <w:spacing w:val="-4"/>
                <w:sz w:val="16"/>
              </w:rPr>
              <w:t>TA8</w:t>
            </w:r>
            <w:r>
              <w:rPr>
                <w:b/>
                <w:spacing w:val="-9"/>
                <w:sz w:val="16"/>
              </w:rPr>
              <w:t xml:space="preserve"> </w:t>
            </w:r>
            <w:r>
              <w:rPr>
                <w:b/>
                <w:spacing w:val="-5"/>
                <w:sz w:val="16"/>
              </w:rPr>
              <w:t>1LE</w:t>
            </w:r>
          </w:p>
        </w:tc>
        <w:tc>
          <w:tcPr>
            <w:tcW w:w="3194" w:type="dxa"/>
            <w:vMerge/>
            <w:tcBorders>
              <w:top w:val="nil"/>
              <w:left w:val="single" w:sz="6" w:space="0" w:color="373636"/>
              <w:bottom w:val="single" w:sz="6" w:space="0" w:color="373636"/>
              <w:right w:val="nil"/>
            </w:tcBorders>
          </w:tcPr>
          <w:p w14:paraId="23C3D3D7"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2AA2B6B3" w14:textId="77777777" w:rsidR="00660145" w:rsidRDefault="00660145" w:rsidP="002D22F0">
            <w:pPr>
              <w:tabs>
                <w:tab w:val="left" w:pos="503"/>
              </w:tabs>
              <w:rPr>
                <w:sz w:val="2"/>
                <w:szCs w:val="2"/>
              </w:rPr>
            </w:pPr>
          </w:p>
        </w:tc>
      </w:tr>
      <w:tr w:rsidR="00660145" w14:paraId="00530DDB" w14:textId="77777777">
        <w:trPr>
          <w:trHeight w:val="177"/>
        </w:trPr>
        <w:tc>
          <w:tcPr>
            <w:tcW w:w="4687" w:type="dxa"/>
            <w:tcBorders>
              <w:top w:val="nil"/>
              <w:left w:val="nil"/>
              <w:bottom w:val="nil"/>
              <w:right w:val="single" w:sz="6" w:space="0" w:color="373636"/>
            </w:tcBorders>
          </w:tcPr>
          <w:p w14:paraId="3C70042A" w14:textId="77777777" w:rsidR="00660145" w:rsidRDefault="00F45613" w:rsidP="002D22F0">
            <w:pPr>
              <w:pStyle w:val="TableParagraph"/>
              <w:tabs>
                <w:tab w:val="left" w:pos="503"/>
              </w:tabs>
              <w:spacing w:line="151" w:lineRule="exact"/>
              <w:ind w:left="-6"/>
              <w:rPr>
                <w:sz w:val="16"/>
              </w:rPr>
            </w:pPr>
            <w:r>
              <w:rPr>
                <w:color w:val="373636"/>
                <w:sz w:val="16"/>
              </w:rPr>
              <w:t>Telephone</w:t>
            </w:r>
            <w:r>
              <w:rPr>
                <w:color w:val="373636"/>
                <w:spacing w:val="6"/>
                <w:sz w:val="16"/>
              </w:rPr>
              <w:t xml:space="preserve"> </w:t>
            </w:r>
            <w:r>
              <w:rPr>
                <w:color w:val="373636"/>
                <w:sz w:val="16"/>
              </w:rPr>
              <w:t>01278</w:t>
            </w:r>
            <w:r>
              <w:rPr>
                <w:color w:val="373636"/>
                <w:spacing w:val="6"/>
                <w:sz w:val="16"/>
              </w:rPr>
              <w:t xml:space="preserve"> </w:t>
            </w:r>
            <w:r>
              <w:rPr>
                <w:color w:val="373636"/>
                <w:spacing w:val="-2"/>
                <w:sz w:val="16"/>
              </w:rPr>
              <w:t>788088</w:t>
            </w:r>
          </w:p>
        </w:tc>
        <w:tc>
          <w:tcPr>
            <w:tcW w:w="3194" w:type="dxa"/>
            <w:vMerge/>
            <w:tcBorders>
              <w:top w:val="nil"/>
              <w:left w:val="single" w:sz="6" w:space="0" w:color="373636"/>
              <w:bottom w:val="single" w:sz="6" w:space="0" w:color="373636"/>
              <w:right w:val="nil"/>
            </w:tcBorders>
          </w:tcPr>
          <w:p w14:paraId="305C823F"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67FD6D32" w14:textId="77777777" w:rsidR="00660145" w:rsidRDefault="00660145" w:rsidP="002D22F0">
            <w:pPr>
              <w:tabs>
                <w:tab w:val="left" w:pos="503"/>
              </w:tabs>
              <w:rPr>
                <w:sz w:val="2"/>
                <w:szCs w:val="2"/>
              </w:rPr>
            </w:pPr>
          </w:p>
        </w:tc>
      </w:tr>
      <w:tr w:rsidR="00660145" w14:paraId="75ADE7CF" w14:textId="77777777">
        <w:trPr>
          <w:trHeight w:val="208"/>
        </w:trPr>
        <w:tc>
          <w:tcPr>
            <w:tcW w:w="4687" w:type="dxa"/>
            <w:tcBorders>
              <w:top w:val="nil"/>
              <w:left w:val="nil"/>
              <w:bottom w:val="nil"/>
              <w:right w:val="single" w:sz="6" w:space="0" w:color="373636"/>
            </w:tcBorders>
          </w:tcPr>
          <w:p w14:paraId="0D473340" w14:textId="77777777" w:rsidR="00660145" w:rsidRDefault="00F45613" w:rsidP="002D22F0">
            <w:pPr>
              <w:pStyle w:val="TableParagraph"/>
              <w:tabs>
                <w:tab w:val="left" w:pos="503"/>
              </w:tabs>
              <w:spacing w:before="21" w:line="167" w:lineRule="exact"/>
              <w:ind w:left="-3"/>
              <w:rPr>
                <w:sz w:val="16"/>
              </w:rPr>
            </w:pPr>
            <w:r>
              <w:rPr>
                <w:sz w:val="16"/>
              </w:rPr>
              <w:t>Cheques</w:t>
            </w:r>
            <w:r>
              <w:rPr>
                <w:spacing w:val="-4"/>
                <w:sz w:val="16"/>
              </w:rPr>
              <w:t xml:space="preserve"> </w:t>
            </w:r>
            <w:r>
              <w:rPr>
                <w:sz w:val="16"/>
              </w:rPr>
              <w:t>to</w:t>
            </w:r>
            <w:r>
              <w:rPr>
                <w:spacing w:val="-4"/>
                <w:sz w:val="16"/>
              </w:rPr>
              <w:t xml:space="preserve"> </w:t>
            </w:r>
            <w:r>
              <w:rPr>
                <w:sz w:val="16"/>
              </w:rPr>
              <w:t>be</w:t>
            </w:r>
            <w:r>
              <w:rPr>
                <w:spacing w:val="-3"/>
                <w:sz w:val="16"/>
              </w:rPr>
              <w:t xml:space="preserve"> </w:t>
            </w:r>
            <w:r>
              <w:rPr>
                <w:sz w:val="16"/>
              </w:rPr>
              <w:t>made</w:t>
            </w:r>
            <w:r>
              <w:rPr>
                <w:spacing w:val="-4"/>
                <w:sz w:val="16"/>
              </w:rPr>
              <w:t xml:space="preserve"> </w:t>
            </w:r>
            <w:r>
              <w:rPr>
                <w:sz w:val="16"/>
              </w:rPr>
              <w:t>payable</w:t>
            </w:r>
            <w:r>
              <w:rPr>
                <w:spacing w:val="-3"/>
                <w:sz w:val="16"/>
              </w:rPr>
              <w:t xml:space="preserve"> </w:t>
            </w:r>
            <w:r>
              <w:rPr>
                <w:sz w:val="16"/>
              </w:rPr>
              <w:t>to</w:t>
            </w:r>
            <w:r>
              <w:rPr>
                <w:spacing w:val="-4"/>
                <w:sz w:val="16"/>
              </w:rPr>
              <w:t xml:space="preserve"> </w:t>
            </w:r>
            <w:r>
              <w:rPr>
                <w:sz w:val="16"/>
              </w:rPr>
              <w:t>Burnham</w:t>
            </w:r>
            <w:r>
              <w:rPr>
                <w:spacing w:val="-3"/>
                <w:sz w:val="16"/>
              </w:rPr>
              <w:t xml:space="preserve"> </w:t>
            </w:r>
            <w:r>
              <w:rPr>
                <w:sz w:val="16"/>
              </w:rPr>
              <w:t>on</w:t>
            </w:r>
            <w:r>
              <w:rPr>
                <w:spacing w:val="-4"/>
                <w:sz w:val="16"/>
              </w:rPr>
              <w:t xml:space="preserve"> </w:t>
            </w:r>
            <w:r>
              <w:rPr>
                <w:sz w:val="16"/>
              </w:rPr>
              <w:t>Sea</w:t>
            </w:r>
            <w:r>
              <w:rPr>
                <w:spacing w:val="-3"/>
                <w:sz w:val="16"/>
              </w:rPr>
              <w:t xml:space="preserve"> </w:t>
            </w:r>
            <w:r w:rsidR="003B1F08">
              <w:rPr>
                <w:spacing w:val="-2"/>
                <w:sz w:val="16"/>
              </w:rPr>
              <w:t xml:space="preserve">&amp; </w:t>
            </w:r>
            <w:r>
              <w:rPr>
                <w:spacing w:val="-2"/>
                <w:sz w:val="16"/>
              </w:rPr>
              <w:t>Highbridge</w:t>
            </w:r>
          </w:p>
        </w:tc>
        <w:tc>
          <w:tcPr>
            <w:tcW w:w="3194" w:type="dxa"/>
            <w:vMerge/>
            <w:tcBorders>
              <w:top w:val="nil"/>
              <w:left w:val="single" w:sz="6" w:space="0" w:color="373636"/>
              <w:bottom w:val="single" w:sz="6" w:space="0" w:color="373636"/>
              <w:right w:val="nil"/>
            </w:tcBorders>
          </w:tcPr>
          <w:p w14:paraId="7F85C390"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49AC6510" w14:textId="77777777" w:rsidR="00660145" w:rsidRDefault="00660145" w:rsidP="002D22F0">
            <w:pPr>
              <w:tabs>
                <w:tab w:val="left" w:pos="503"/>
              </w:tabs>
              <w:rPr>
                <w:sz w:val="2"/>
                <w:szCs w:val="2"/>
              </w:rPr>
            </w:pPr>
          </w:p>
        </w:tc>
      </w:tr>
      <w:tr w:rsidR="00660145" w14:paraId="3165B27F" w14:textId="77777777">
        <w:trPr>
          <w:trHeight w:val="357"/>
        </w:trPr>
        <w:tc>
          <w:tcPr>
            <w:tcW w:w="4687" w:type="dxa"/>
            <w:tcBorders>
              <w:top w:val="nil"/>
              <w:left w:val="nil"/>
              <w:right w:val="single" w:sz="6" w:space="0" w:color="373636"/>
            </w:tcBorders>
          </w:tcPr>
          <w:p w14:paraId="2BA2D79A" w14:textId="77777777" w:rsidR="00660145" w:rsidRDefault="00F45613" w:rsidP="001711F6">
            <w:pPr>
              <w:pStyle w:val="TableParagraph"/>
              <w:tabs>
                <w:tab w:val="left" w:pos="503"/>
              </w:tabs>
              <w:spacing w:line="182" w:lineRule="exact"/>
              <w:rPr>
                <w:sz w:val="16"/>
              </w:rPr>
            </w:pPr>
            <w:r>
              <w:rPr>
                <w:sz w:val="16"/>
              </w:rPr>
              <w:t>Town</w:t>
            </w:r>
            <w:r>
              <w:rPr>
                <w:spacing w:val="-4"/>
                <w:sz w:val="16"/>
              </w:rPr>
              <w:t xml:space="preserve"> </w:t>
            </w:r>
            <w:r>
              <w:rPr>
                <w:sz w:val="16"/>
              </w:rPr>
              <w:t>Council</w:t>
            </w:r>
            <w:r>
              <w:rPr>
                <w:spacing w:val="-4"/>
                <w:sz w:val="16"/>
              </w:rPr>
              <w:t xml:space="preserve"> </w:t>
            </w:r>
            <w:r>
              <w:rPr>
                <w:sz w:val="16"/>
              </w:rPr>
              <w:t>or</w:t>
            </w:r>
            <w:r>
              <w:rPr>
                <w:spacing w:val="-4"/>
                <w:sz w:val="16"/>
              </w:rPr>
              <w:t xml:space="preserve"> </w:t>
            </w:r>
            <w:r>
              <w:rPr>
                <w:sz w:val="16"/>
              </w:rPr>
              <w:t>pay</w:t>
            </w:r>
            <w:r>
              <w:rPr>
                <w:spacing w:val="-4"/>
                <w:sz w:val="16"/>
              </w:rPr>
              <w:t xml:space="preserve"> </w:t>
            </w:r>
            <w:r>
              <w:rPr>
                <w:sz w:val="16"/>
              </w:rPr>
              <w:t>by</w:t>
            </w:r>
            <w:r>
              <w:rPr>
                <w:spacing w:val="-4"/>
                <w:sz w:val="16"/>
              </w:rPr>
              <w:t xml:space="preserve"> </w:t>
            </w:r>
            <w:r>
              <w:rPr>
                <w:sz w:val="16"/>
              </w:rPr>
              <w:t>BACs</w:t>
            </w:r>
            <w:r>
              <w:rPr>
                <w:spacing w:val="-4"/>
                <w:sz w:val="16"/>
              </w:rPr>
              <w:t xml:space="preserve"> </w:t>
            </w:r>
            <w:r>
              <w:rPr>
                <w:sz w:val="16"/>
              </w:rPr>
              <w:t>to</w:t>
            </w:r>
            <w:r>
              <w:rPr>
                <w:spacing w:val="-4"/>
                <w:sz w:val="16"/>
              </w:rPr>
              <w:t xml:space="preserve"> </w:t>
            </w:r>
            <w:r>
              <w:rPr>
                <w:sz w:val="16"/>
              </w:rPr>
              <w:t>sort:</w:t>
            </w:r>
            <w:r>
              <w:rPr>
                <w:spacing w:val="-4"/>
                <w:sz w:val="16"/>
              </w:rPr>
              <w:t xml:space="preserve"> </w:t>
            </w:r>
            <w:r>
              <w:rPr>
                <w:sz w:val="16"/>
              </w:rPr>
              <w:t>60-04-12</w:t>
            </w:r>
            <w:r>
              <w:rPr>
                <w:spacing w:val="-3"/>
                <w:sz w:val="16"/>
              </w:rPr>
              <w:t xml:space="preserve"> </w:t>
            </w:r>
            <w:r>
              <w:rPr>
                <w:spacing w:val="-2"/>
                <w:sz w:val="16"/>
              </w:rPr>
              <w:t>acc:56092431</w:t>
            </w:r>
          </w:p>
        </w:tc>
        <w:tc>
          <w:tcPr>
            <w:tcW w:w="3194" w:type="dxa"/>
            <w:vMerge/>
            <w:tcBorders>
              <w:top w:val="nil"/>
              <w:left w:val="single" w:sz="6" w:space="0" w:color="373636"/>
              <w:bottom w:val="single" w:sz="6" w:space="0" w:color="373636"/>
              <w:right w:val="nil"/>
            </w:tcBorders>
          </w:tcPr>
          <w:p w14:paraId="2135FBE6"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2F0D6EF0" w14:textId="77777777" w:rsidR="00660145" w:rsidRDefault="00660145" w:rsidP="002D22F0">
            <w:pPr>
              <w:tabs>
                <w:tab w:val="left" w:pos="503"/>
              </w:tabs>
              <w:rPr>
                <w:sz w:val="2"/>
                <w:szCs w:val="2"/>
              </w:rPr>
            </w:pPr>
          </w:p>
        </w:tc>
      </w:tr>
      <w:tr w:rsidR="00660145" w14:paraId="5BB9194E" w14:textId="77777777">
        <w:trPr>
          <w:trHeight w:val="508"/>
        </w:trPr>
        <w:tc>
          <w:tcPr>
            <w:tcW w:w="4687" w:type="dxa"/>
            <w:tcBorders>
              <w:right w:val="single" w:sz="6" w:space="0" w:color="373636"/>
            </w:tcBorders>
          </w:tcPr>
          <w:p w14:paraId="257D8CA7" w14:textId="77777777" w:rsidR="00660145" w:rsidRDefault="00F45613" w:rsidP="002D22F0">
            <w:pPr>
              <w:pStyle w:val="TableParagraph"/>
              <w:tabs>
                <w:tab w:val="left" w:pos="503"/>
              </w:tabs>
              <w:spacing w:before="23"/>
              <w:ind w:left="119"/>
              <w:rPr>
                <w:sz w:val="20"/>
              </w:rPr>
            </w:pPr>
            <w:r>
              <w:rPr>
                <w:color w:val="373636"/>
                <w:spacing w:val="-2"/>
                <w:sz w:val="20"/>
              </w:rPr>
              <w:t>Cemetery name:</w:t>
            </w:r>
          </w:p>
        </w:tc>
        <w:tc>
          <w:tcPr>
            <w:tcW w:w="3194" w:type="dxa"/>
            <w:vMerge/>
            <w:tcBorders>
              <w:top w:val="nil"/>
              <w:left w:val="single" w:sz="6" w:space="0" w:color="373636"/>
              <w:bottom w:val="single" w:sz="6" w:space="0" w:color="373636"/>
              <w:right w:val="nil"/>
            </w:tcBorders>
          </w:tcPr>
          <w:p w14:paraId="5C89A654" w14:textId="77777777" w:rsidR="00660145" w:rsidRDefault="00660145" w:rsidP="002D22F0">
            <w:pPr>
              <w:tabs>
                <w:tab w:val="left" w:pos="503"/>
              </w:tabs>
              <w:rPr>
                <w:sz w:val="2"/>
                <w:szCs w:val="2"/>
              </w:rPr>
            </w:pPr>
          </w:p>
        </w:tc>
        <w:tc>
          <w:tcPr>
            <w:tcW w:w="3091" w:type="dxa"/>
            <w:vMerge/>
            <w:tcBorders>
              <w:top w:val="nil"/>
              <w:left w:val="nil"/>
              <w:bottom w:val="single" w:sz="6" w:space="0" w:color="373636"/>
              <w:right w:val="single" w:sz="6" w:space="0" w:color="373636"/>
            </w:tcBorders>
          </w:tcPr>
          <w:p w14:paraId="27BEBF2E" w14:textId="77777777" w:rsidR="00660145" w:rsidRDefault="00660145" w:rsidP="002D22F0">
            <w:pPr>
              <w:tabs>
                <w:tab w:val="left" w:pos="503"/>
              </w:tabs>
              <w:rPr>
                <w:sz w:val="2"/>
                <w:szCs w:val="2"/>
              </w:rPr>
            </w:pPr>
          </w:p>
        </w:tc>
      </w:tr>
    </w:tbl>
    <w:p w14:paraId="670CBE1E" w14:textId="77777777" w:rsidR="00660145" w:rsidRDefault="00530D1C" w:rsidP="002D22F0">
      <w:pPr>
        <w:tabs>
          <w:tab w:val="left" w:pos="503"/>
        </w:tabs>
        <w:spacing w:before="89"/>
        <w:ind w:left="153"/>
        <w:rPr>
          <w:b/>
          <w:sz w:val="16"/>
        </w:rPr>
      </w:pPr>
      <w:r>
        <w:pict w14:anchorId="1B61EB12">
          <v:line id="_x0000_s1052" style="position:absolute;left:0;text-align:left;z-index:-251658240;mso-position-horizontal-relative:page;mso-position-vertical-relative:text" from="323pt,-33.6pt" to="379.3pt,-33.6pt" strokecolor="#373636" strokeweight=".2pt">
            <w10:wrap anchorx="page"/>
          </v:line>
        </w:pict>
      </w:r>
      <w:r w:rsidR="00F45613">
        <w:rPr>
          <w:b/>
          <w:color w:val="00899C"/>
          <w:sz w:val="16"/>
          <w:u w:val="single" w:color="00899C"/>
        </w:rPr>
        <w:t>ALL</w:t>
      </w:r>
      <w:r w:rsidR="00F45613">
        <w:rPr>
          <w:b/>
          <w:color w:val="00899C"/>
          <w:spacing w:val="-2"/>
          <w:sz w:val="16"/>
        </w:rPr>
        <w:t xml:space="preserve"> </w:t>
      </w:r>
      <w:r w:rsidR="00F45613">
        <w:rPr>
          <w:b/>
          <w:color w:val="00899C"/>
          <w:sz w:val="16"/>
        </w:rPr>
        <w:t>BOXES</w:t>
      </w:r>
      <w:r w:rsidR="00F45613">
        <w:rPr>
          <w:b/>
          <w:color w:val="00899C"/>
          <w:spacing w:val="-5"/>
          <w:sz w:val="16"/>
        </w:rPr>
        <w:t xml:space="preserve"> </w:t>
      </w:r>
      <w:r w:rsidR="00F45613">
        <w:rPr>
          <w:b/>
          <w:color w:val="00899C"/>
          <w:sz w:val="16"/>
        </w:rPr>
        <w:t>TO</w:t>
      </w:r>
      <w:r w:rsidR="00F45613">
        <w:rPr>
          <w:b/>
          <w:color w:val="00899C"/>
          <w:spacing w:val="-4"/>
          <w:sz w:val="16"/>
        </w:rPr>
        <w:t xml:space="preserve"> </w:t>
      </w:r>
      <w:r w:rsidR="00F45613">
        <w:rPr>
          <w:b/>
          <w:color w:val="00899C"/>
          <w:sz w:val="16"/>
        </w:rPr>
        <w:t>BE</w:t>
      </w:r>
      <w:r w:rsidR="00F45613">
        <w:rPr>
          <w:b/>
          <w:color w:val="00899C"/>
          <w:spacing w:val="-3"/>
          <w:sz w:val="16"/>
        </w:rPr>
        <w:t xml:space="preserve"> </w:t>
      </w:r>
      <w:r w:rsidR="00F45613">
        <w:rPr>
          <w:b/>
          <w:color w:val="00899C"/>
          <w:sz w:val="16"/>
        </w:rPr>
        <w:t>COMPLETED</w:t>
      </w:r>
      <w:r w:rsidR="00F45613">
        <w:rPr>
          <w:b/>
          <w:color w:val="00899C"/>
          <w:spacing w:val="-2"/>
          <w:sz w:val="16"/>
        </w:rPr>
        <w:t xml:space="preserve"> </w:t>
      </w:r>
      <w:r w:rsidR="00F45613">
        <w:rPr>
          <w:b/>
          <w:color w:val="00899C"/>
          <w:sz w:val="16"/>
        </w:rPr>
        <w:t>IN</w:t>
      </w:r>
      <w:r w:rsidR="00F45613">
        <w:rPr>
          <w:b/>
          <w:color w:val="00899C"/>
          <w:spacing w:val="-2"/>
          <w:sz w:val="16"/>
        </w:rPr>
        <w:t xml:space="preserve"> </w:t>
      </w:r>
      <w:r w:rsidR="00F45613">
        <w:rPr>
          <w:b/>
          <w:color w:val="00899C"/>
          <w:sz w:val="16"/>
        </w:rPr>
        <w:t>BLOCK</w:t>
      </w:r>
      <w:r w:rsidR="00F45613">
        <w:rPr>
          <w:b/>
          <w:color w:val="00899C"/>
          <w:spacing w:val="-5"/>
          <w:sz w:val="16"/>
        </w:rPr>
        <w:t xml:space="preserve"> </w:t>
      </w:r>
      <w:r w:rsidR="00F45613">
        <w:rPr>
          <w:b/>
          <w:color w:val="00899C"/>
          <w:spacing w:val="-2"/>
          <w:sz w:val="16"/>
        </w:rPr>
        <w:t>CAPITALS</w:t>
      </w:r>
    </w:p>
    <w:p w14:paraId="6EE67D9B" w14:textId="77777777" w:rsidR="00660145" w:rsidRDefault="00F45613" w:rsidP="002D22F0">
      <w:pPr>
        <w:pStyle w:val="BodyText"/>
        <w:tabs>
          <w:tab w:val="left" w:pos="503"/>
        </w:tabs>
        <w:spacing w:before="66"/>
        <w:ind w:left="103"/>
        <w:rPr>
          <w:color w:val="FF0000"/>
          <w:spacing w:val="-2"/>
        </w:rPr>
      </w:pPr>
      <w:r>
        <w:rPr>
          <w:color w:val="FF0000"/>
        </w:rPr>
        <w:t>This</w:t>
      </w:r>
      <w:r>
        <w:rPr>
          <w:color w:val="FF0000"/>
          <w:spacing w:val="-5"/>
        </w:rPr>
        <w:t xml:space="preserve"> </w:t>
      </w:r>
      <w:r>
        <w:rPr>
          <w:color w:val="FF0000"/>
        </w:rPr>
        <w:t>Form</w:t>
      </w:r>
      <w:r>
        <w:rPr>
          <w:color w:val="FF0000"/>
          <w:spacing w:val="-3"/>
        </w:rPr>
        <w:t xml:space="preserve"> </w:t>
      </w:r>
      <w:r>
        <w:rPr>
          <w:color w:val="FF0000"/>
        </w:rPr>
        <w:t>MUST</w:t>
      </w:r>
      <w:r>
        <w:rPr>
          <w:color w:val="FF0000"/>
          <w:spacing w:val="-1"/>
        </w:rPr>
        <w:t xml:space="preserve"> </w:t>
      </w:r>
      <w:r>
        <w:rPr>
          <w:color w:val="FF0000"/>
        </w:rPr>
        <w:t>be</w:t>
      </w:r>
      <w:r>
        <w:rPr>
          <w:color w:val="FF0000"/>
          <w:spacing w:val="-4"/>
        </w:rPr>
        <w:t xml:space="preserve"> </w:t>
      </w:r>
      <w:r>
        <w:rPr>
          <w:color w:val="FF0000"/>
        </w:rPr>
        <w:t>signed</w:t>
      </w:r>
      <w:r>
        <w:rPr>
          <w:color w:val="FF0000"/>
          <w:spacing w:val="-2"/>
        </w:rPr>
        <w:t xml:space="preserve"> </w:t>
      </w:r>
      <w:r>
        <w:rPr>
          <w:color w:val="FF0000"/>
        </w:rPr>
        <w:t>by</w:t>
      </w:r>
      <w:r>
        <w:rPr>
          <w:color w:val="FF0000"/>
          <w:spacing w:val="-2"/>
        </w:rPr>
        <w:t xml:space="preserve"> </w:t>
      </w:r>
      <w:r>
        <w:rPr>
          <w:color w:val="FF0000"/>
          <w:u w:val="single" w:color="FF0000"/>
        </w:rPr>
        <w:t>ALL</w:t>
      </w:r>
      <w:r>
        <w:rPr>
          <w:color w:val="FF0000"/>
        </w:rPr>
        <w:t xml:space="preserve"> the</w:t>
      </w:r>
      <w:r>
        <w:rPr>
          <w:color w:val="FF0000"/>
          <w:spacing w:val="-2"/>
        </w:rPr>
        <w:t xml:space="preserve"> </w:t>
      </w:r>
      <w:r>
        <w:rPr>
          <w:color w:val="FF0000"/>
        </w:rPr>
        <w:t>Holders</w:t>
      </w:r>
      <w:r>
        <w:rPr>
          <w:color w:val="FF0000"/>
          <w:spacing w:val="-2"/>
        </w:rPr>
        <w:t xml:space="preserve"> </w:t>
      </w:r>
      <w:r>
        <w:rPr>
          <w:color w:val="FF0000"/>
        </w:rPr>
        <w:t>of</w:t>
      </w:r>
      <w:r>
        <w:rPr>
          <w:color w:val="FF0000"/>
          <w:spacing w:val="-3"/>
        </w:rPr>
        <w:t xml:space="preserve"> </w:t>
      </w:r>
      <w:r>
        <w:rPr>
          <w:color w:val="FF0000"/>
        </w:rPr>
        <w:t>the</w:t>
      </w:r>
      <w:r>
        <w:rPr>
          <w:color w:val="FF0000"/>
          <w:spacing w:val="-4"/>
        </w:rPr>
        <w:t xml:space="preserve"> </w:t>
      </w:r>
      <w:r>
        <w:rPr>
          <w:color w:val="FF0000"/>
        </w:rPr>
        <w:t>Right of</w:t>
      </w:r>
      <w:r>
        <w:rPr>
          <w:color w:val="FF0000"/>
          <w:spacing w:val="-3"/>
        </w:rPr>
        <w:t xml:space="preserve"> </w:t>
      </w:r>
      <w:r>
        <w:rPr>
          <w:color w:val="FF0000"/>
          <w:spacing w:val="-2"/>
        </w:rPr>
        <w:t>Burial.</w:t>
      </w:r>
    </w:p>
    <w:p w14:paraId="1B6D950D" w14:textId="77777777" w:rsidR="00F45613" w:rsidRDefault="00F45613" w:rsidP="002D22F0">
      <w:pPr>
        <w:tabs>
          <w:tab w:val="left" w:pos="503"/>
        </w:tabs>
        <w:spacing w:before="84"/>
        <w:ind w:left="153"/>
        <w:rPr>
          <w:b/>
          <w:color w:val="FF0000"/>
          <w:spacing w:val="-6"/>
          <w:sz w:val="16"/>
        </w:rPr>
      </w:pPr>
      <w:r>
        <w:rPr>
          <w:b/>
          <w:color w:val="FF0000"/>
          <w:spacing w:val="-6"/>
          <w:sz w:val="16"/>
        </w:rPr>
        <w:t>All</w:t>
      </w:r>
      <w:r>
        <w:rPr>
          <w:b/>
          <w:color w:val="FF0000"/>
          <w:spacing w:val="-11"/>
          <w:sz w:val="16"/>
        </w:rPr>
        <w:t xml:space="preserve"> </w:t>
      </w:r>
      <w:r>
        <w:rPr>
          <w:b/>
          <w:color w:val="FF0000"/>
          <w:spacing w:val="-6"/>
          <w:sz w:val="16"/>
        </w:rPr>
        <w:t>paperwork</w:t>
      </w:r>
      <w:r>
        <w:rPr>
          <w:b/>
          <w:color w:val="FF0000"/>
          <w:spacing w:val="-12"/>
          <w:sz w:val="16"/>
        </w:rPr>
        <w:t xml:space="preserve"> </w:t>
      </w:r>
      <w:r>
        <w:rPr>
          <w:b/>
          <w:color w:val="FF0000"/>
          <w:spacing w:val="-6"/>
          <w:sz w:val="16"/>
        </w:rPr>
        <w:t>must</w:t>
      </w:r>
      <w:r>
        <w:rPr>
          <w:b/>
          <w:color w:val="FF0000"/>
          <w:spacing w:val="-11"/>
          <w:sz w:val="16"/>
        </w:rPr>
        <w:t xml:space="preserve"> </w:t>
      </w:r>
      <w:r>
        <w:rPr>
          <w:b/>
          <w:color w:val="FF0000"/>
          <w:spacing w:val="-6"/>
          <w:sz w:val="16"/>
        </w:rPr>
        <w:t>be</w:t>
      </w:r>
      <w:r>
        <w:rPr>
          <w:b/>
          <w:color w:val="FF0000"/>
          <w:spacing w:val="-12"/>
          <w:sz w:val="16"/>
        </w:rPr>
        <w:t xml:space="preserve"> </w:t>
      </w:r>
      <w:r>
        <w:rPr>
          <w:b/>
          <w:color w:val="FF0000"/>
          <w:spacing w:val="-6"/>
          <w:sz w:val="16"/>
        </w:rPr>
        <w:t>received</w:t>
      </w:r>
      <w:r>
        <w:rPr>
          <w:b/>
          <w:color w:val="FF0000"/>
          <w:spacing w:val="-13"/>
          <w:sz w:val="16"/>
        </w:rPr>
        <w:t xml:space="preserve"> </w:t>
      </w:r>
      <w:r>
        <w:rPr>
          <w:b/>
          <w:color w:val="FF0000"/>
          <w:spacing w:val="-6"/>
          <w:sz w:val="16"/>
        </w:rPr>
        <w:t>by</w:t>
      </w:r>
      <w:r>
        <w:rPr>
          <w:b/>
          <w:color w:val="FF0000"/>
          <w:spacing w:val="-9"/>
          <w:sz w:val="16"/>
        </w:rPr>
        <w:t xml:space="preserve"> </w:t>
      </w:r>
      <w:r>
        <w:rPr>
          <w:b/>
          <w:color w:val="FF0000"/>
          <w:spacing w:val="-6"/>
          <w:sz w:val="16"/>
        </w:rPr>
        <w:t>the</w:t>
      </w:r>
      <w:r>
        <w:rPr>
          <w:b/>
          <w:color w:val="FF0000"/>
          <w:spacing w:val="-13"/>
          <w:sz w:val="16"/>
        </w:rPr>
        <w:t xml:space="preserve"> </w:t>
      </w:r>
      <w:r>
        <w:rPr>
          <w:b/>
          <w:color w:val="FF0000"/>
          <w:spacing w:val="-6"/>
          <w:sz w:val="16"/>
        </w:rPr>
        <w:t>Cemeteries</w:t>
      </w:r>
      <w:r>
        <w:rPr>
          <w:b/>
          <w:color w:val="FF0000"/>
          <w:spacing w:val="-12"/>
          <w:sz w:val="16"/>
        </w:rPr>
        <w:t xml:space="preserve"> </w:t>
      </w:r>
      <w:r>
        <w:rPr>
          <w:b/>
          <w:color w:val="FF0000"/>
          <w:spacing w:val="-6"/>
          <w:sz w:val="16"/>
        </w:rPr>
        <w:t>Office</w:t>
      </w:r>
      <w:r>
        <w:rPr>
          <w:b/>
          <w:color w:val="FF0000"/>
          <w:spacing w:val="-12"/>
          <w:sz w:val="16"/>
        </w:rPr>
        <w:t xml:space="preserve"> </w:t>
      </w:r>
      <w:r>
        <w:rPr>
          <w:b/>
          <w:color w:val="FF0000"/>
          <w:spacing w:val="-6"/>
          <w:sz w:val="16"/>
        </w:rPr>
        <w:t>48</w:t>
      </w:r>
      <w:r>
        <w:rPr>
          <w:b/>
          <w:color w:val="FF0000"/>
          <w:spacing w:val="-12"/>
          <w:sz w:val="16"/>
        </w:rPr>
        <w:t xml:space="preserve"> </w:t>
      </w:r>
      <w:r>
        <w:rPr>
          <w:b/>
          <w:color w:val="FF0000"/>
          <w:spacing w:val="-6"/>
          <w:sz w:val="16"/>
        </w:rPr>
        <w:t>working</w:t>
      </w:r>
      <w:r>
        <w:rPr>
          <w:b/>
          <w:color w:val="FF0000"/>
          <w:spacing w:val="-14"/>
          <w:sz w:val="16"/>
        </w:rPr>
        <w:t xml:space="preserve"> </w:t>
      </w:r>
      <w:r>
        <w:rPr>
          <w:b/>
          <w:color w:val="FF0000"/>
          <w:spacing w:val="-6"/>
          <w:sz w:val="16"/>
        </w:rPr>
        <w:t>hours</w:t>
      </w:r>
      <w:r>
        <w:rPr>
          <w:b/>
          <w:color w:val="FF0000"/>
          <w:spacing w:val="-12"/>
          <w:sz w:val="16"/>
        </w:rPr>
        <w:t xml:space="preserve"> </w:t>
      </w:r>
      <w:r>
        <w:rPr>
          <w:b/>
          <w:color w:val="FF0000"/>
          <w:spacing w:val="-6"/>
          <w:sz w:val="16"/>
        </w:rPr>
        <w:t>prior</w:t>
      </w:r>
      <w:r>
        <w:rPr>
          <w:b/>
          <w:color w:val="FF0000"/>
          <w:spacing w:val="-13"/>
          <w:sz w:val="16"/>
        </w:rPr>
        <w:t xml:space="preserve"> </w:t>
      </w:r>
      <w:r>
        <w:rPr>
          <w:b/>
          <w:color w:val="FF0000"/>
          <w:spacing w:val="-6"/>
          <w:sz w:val="16"/>
        </w:rPr>
        <w:t>to</w:t>
      </w:r>
      <w:r>
        <w:rPr>
          <w:b/>
          <w:color w:val="FF0000"/>
          <w:spacing w:val="-13"/>
          <w:sz w:val="16"/>
        </w:rPr>
        <w:t xml:space="preserve"> </w:t>
      </w:r>
      <w:r>
        <w:rPr>
          <w:b/>
          <w:color w:val="FF0000"/>
          <w:spacing w:val="-6"/>
          <w:sz w:val="16"/>
        </w:rPr>
        <w:t>the</w:t>
      </w:r>
      <w:r>
        <w:rPr>
          <w:b/>
          <w:color w:val="FF0000"/>
          <w:spacing w:val="-13"/>
          <w:sz w:val="16"/>
        </w:rPr>
        <w:t xml:space="preserve"> </w:t>
      </w:r>
      <w:r>
        <w:rPr>
          <w:b/>
          <w:color w:val="FF0000"/>
          <w:spacing w:val="-6"/>
          <w:sz w:val="16"/>
        </w:rPr>
        <w:t>requested</w:t>
      </w:r>
      <w:r>
        <w:rPr>
          <w:b/>
          <w:color w:val="FF0000"/>
          <w:spacing w:val="-13"/>
          <w:sz w:val="16"/>
        </w:rPr>
        <w:t xml:space="preserve"> </w:t>
      </w:r>
      <w:r>
        <w:rPr>
          <w:b/>
          <w:color w:val="FF0000"/>
          <w:spacing w:val="-6"/>
          <w:sz w:val="16"/>
        </w:rPr>
        <w:t>interment</w:t>
      </w:r>
    </w:p>
    <w:tbl>
      <w:tblPr>
        <w:tblStyle w:val="TableGrid"/>
        <w:tblW w:w="4809" w:type="pct"/>
        <w:tblInd w:w="250" w:type="dxa"/>
        <w:tblLook w:val="04A0" w:firstRow="1" w:lastRow="0" w:firstColumn="1" w:lastColumn="0" w:noHBand="0" w:noVBand="1"/>
      </w:tblPr>
      <w:tblGrid>
        <w:gridCol w:w="5652"/>
        <w:gridCol w:w="5405"/>
      </w:tblGrid>
      <w:tr w:rsidR="00F45613" w14:paraId="22D6C3D7" w14:textId="77777777" w:rsidTr="002D22F0">
        <w:tc>
          <w:tcPr>
            <w:tcW w:w="2556" w:type="pct"/>
          </w:tcPr>
          <w:p w14:paraId="55FBE35F" w14:textId="77777777" w:rsidR="00F45613" w:rsidRDefault="00F45613" w:rsidP="002D22F0">
            <w:pPr>
              <w:tabs>
                <w:tab w:val="left" w:pos="503"/>
              </w:tabs>
              <w:spacing w:before="84"/>
              <w:rPr>
                <w:b/>
                <w:sz w:val="16"/>
              </w:rPr>
            </w:pPr>
            <w:r>
              <w:rPr>
                <w:b/>
                <w:sz w:val="16"/>
              </w:rPr>
              <w:t>Date of interment:</w:t>
            </w:r>
          </w:p>
          <w:p w14:paraId="3B4E9093" w14:textId="77777777" w:rsidR="00F45613" w:rsidRDefault="00F45613" w:rsidP="002D22F0">
            <w:pPr>
              <w:tabs>
                <w:tab w:val="left" w:pos="503"/>
              </w:tabs>
              <w:spacing w:before="84"/>
              <w:rPr>
                <w:b/>
                <w:sz w:val="16"/>
              </w:rPr>
            </w:pPr>
          </w:p>
        </w:tc>
        <w:tc>
          <w:tcPr>
            <w:tcW w:w="2444" w:type="pct"/>
          </w:tcPr>
          <w:p w14:paraId="500D21CE" w14:textId="77777777" w:rsidR="00F45613" w:rsidRDefault="00F45613" w:rsidP="002D22F0">
            <w:pPr>
              <w:tabs>
                <w:tab w:val="left" w:pos="503"/>
              </w:tabs>
              <w:spacing w:before="84"/>
              <w:rPr>
                <w:b/>
                <w:sz w:val="16"/>
              </w:rPr>
            </w:pPr>
            <w:r>
              <w:rPr>
                <w:b/>
                <w:sz w:val="16"/>
              </w:rPr>
              <w:t>Time of interment:</w:t>
            </w:r>
          </w:p>
        </w:tc>
      </w:tr>
      <w:tr w:rsidR="00F45613" w14:paraId="0B3C264E" w14:textId="77777777" w:rsidTr="002D22F0">
        <w:tc>
          <w:tcPr>
            <w:tcW w:w="5000" w:type="pct"/>
            <w:gridSpan w:val="2"/>
          </w:tcPr>
          <w:p w14:paraId="2423C714" w14:textId="77777777" w:rsidR="00F45613" w:rsidRDefault="00F45613" w:rsidP="002D22F0">
            <w:pPr>
              <w:tabs>
                <w:tab w:val="left" w:pos="503"/>
              </w:tabs>
              <w:spacing w:before="84"/>
              <w:rPr>
                <w:b/>
                <w:sz w:val="16"/>
              </w:rPr>
            </w:pPr>
            <w:r>
              <w:rPr>
                <w:b/>
                <w:sz w:val="16"/>
              </w:rPr>
              <w:t>Name of deceased (in full):</w:t>
            </w:r>
          </w:p>
          <w:p w14:paraId="0B99180B" w14:textId="77777777" w:rsidR="00F45613" w:rsidRDefault="00F45613" w:rsidP="002D22F0">
            <w:pPr>
              <w:tabs>
                <w:tab w:val="left" w:pos="503"/>
              </w:tabs>
              <w:spacing w:before="84"/>
              <w:rPr>
                <w:b/>
                <w:sz w:val="16"/>
              </w:rPr>
            </w:pPr>
          </w:p>
        </w:tc>
      </w:tr>
      <w:tr w:rsidR="00F45613" w14:paraId="6DB02210" w14:textId="77777777" w:rsidTr="002D22F0">
        <w:tc>
          <w:tcPr>
            <w:tcW w:w="5000" w:type="pct"/>
            <w:gridSpan w:val="2"/>
          </w:tcPr>
          <w:p w14:paraId="1D963CAE" w14:textId="77777777" w:rsidR="00F45613" w:rsidRDefault="00F45613" w:rsidP="002D22F0">
            <w:pPr>
              <w:tabs>
                <w:tab w:val="left" w:pos="503"/>
              </w:tabs>
              <w:spacing w:before="84"/>
              <w:rPr>
                <w:b/>
                <w:sz w:val="16"/>
              </w:rPr>
            </w:pPr>
            <w:r>
              <w:rPr>
                <w:b/>
                <w:sz w:val="16"/>
              </w:rPr>
              <w:t>Permanent address of deceased:</w:t>
            </w:r>
          </w:p>
          <w:p w14:paraId="27A2977C" w14:textId="77777777" w:rsidR="00F45613" w:rsidRDefault="00F45613" w:rsidP="002D22F0">
            <w:pPr>
              <w:tabs>
                <w:tab w:val="left" w:pos="503"/>
              </w:tabs>
              <w:spacing w:before="84"/>
              <w:rPr>
                <w:b/>
                <w:sz w:val="16"/>
              </w:rPr>
            </w:pPr>
          </w:p>
          <w:p w14:paraId="239A3356" w14:textId="77777777" w:rsidR="00F45613" w:rsidRDefault="00F45613" w:rsidP="002D22F0">
            <w:pPr>
              <w:tabs>
                <w:tab w:val="left" w:pos="503"/>
              </w:tabs>
              <w:spacing w:before="84"/>
              <w:rPr>
                <w:b/>
                <w:sz w:val="16"/>
              </w:rPr>
            </w:pPr>
          </w:p>
        </w:tc>
      </w:tr>
      <w:tr w:rsidR="00F45613" w14:paraId="5C826551" w14:textId="77777777" w:rsidTr="002D22F0">
        <w:tc>
          <w:tcPr>
            <w:tcW w:w="2556" w:type="pct"/>
          </w:tcPr>
          <w:p w14:paraId="1917A604" w14:textId="77777777" w:rsidR="00F45613" w:rsidRDefault="00F45613" w:rsidP="002D22F0">
            <w:pPr>
              <w:tabs>
                <w:tab w:val="left" w:pos="503"/>
              </w:tabs>
              <w:spacing w:before="84"/>
              <w:rPr>
                <w:b/>
                <w:sz w:val="16"/>
              </w:rPr>
            </w:pPr>
            <w:r>
              <w:rPr>
                <w:b/>
                <w:sz w:val="16"/>
              </w:rPr>
              <w:t>Date of birth:</w:t>
            </w:r>
          </w:p>
          <w:p w14:paraId="3B48B800" w14:textId="77777777" w:rsidR="00F45613" w:rsidRDefault="00F45613" w:rsidP="002D22F0">
            <w:pPr>
              <w:tabs>
                <w:tab w:val="left" w:pos="503"/>
              </w:tabs>
              <w:spacing w:before="84"/>
              <w:rPr>
                <w:b/>
                <w:sz w:val="16"/>
              </w:rPr>
            </w:pPr>
            <w:r>
              <w:rPr>
                <w:b/>
                <w:sz w:val="16"/>
              </w:rPr>
              <w:t xml:space="preserve"> </w:t>
            </w:r>
          </w:p>
        </w:tc>
        <w:tc>
          <w:tcPr>
            <w:tcW w:w="2444" w:type="pct"/>
          </w:tcPr>
          <w:p w14:paraId="6FC7BBF4" w14:textId="77777777" w:rsidR="00F45613" w:rsidRDefault="00F45613" w:rsidP="002D22F0">
            <w:pPr>
              <w:tabs>
                <w:tab w:val="left" w:pos="503"/>
              </w:tabs>
              <w:spacing w:before="84"/>
              <w:rPr>
                <w:b/>
                <w:sz w:val="16"/>
              </w:rPr>
            </w:pPr>
            <w:r>
              <w:rPr>
                <w:b/>
                <w:sz w:val="16"/>
              </w:rPr>
              <w:t>Age:</w:t>
            </w:r>
          </w:p>
        </w:tc>
      </w:tr>
      <w:tr w:rsidR="00F45613" w14:paraId="283115B2" w14:textId="77777777" w:rsidTr="008D0BB5">
        <w:tc>
          <w:tcPr>
            <w:tcW w:w="2556" w:type="pct"/>
          </w:tcPr>
          <w:p w14:paraId="1175C100" w14:textId="77777777" w:rsidR="00F45613" w:rsidRDefault="00F45613" w:rsidP="002D22F0">
            <w:pPr>
              <w:tabs>
                <w:tab w:val="left" w:pos="503"/>
              </w:tabs>
              <w:spacing w:before="84"/>
              <w:rPr>
                <w:b/>
                <w:sz w:val="16"/>
              </w:rPr>
            </w:pPr>
            <w:r>
              <w:rPr>
                <w:b/>
                <w:sz w:val="16"/>
              </w:rPr>
              <w:t>Date of death:</w:t>
            </w:r>
          </w:p>
          <w:p w14:paraId="6D79D80B" w14:textId="77777777" w:rsidR="00F45613" w:rsidRDefault="00F45613" w:rsidP="002D22F0">
            <w:pPr>
              <w:tabs>
                <w:tab w:val="left" w:pos="503"/>
              </w:tabs>
              <w:spacing w:before="84"/>
              <w:rPr>
                <w:b/>
                <w:sz w:val="16"/>
              </w:rPr>
            </w:pPr>
          </w:p>
        </w:tc>
        <w:tc>
          <w:tcPr>
            <w:tcW w:w="2444" w:type="pct"/>
          </w:tcPr>
          <w:p w14:paraId="7661FCED" w14:textId="77777777" w:rsidR="00F45613" w:rsidRDefault="00F45613" w:rsidP="002D22F0">
            <w:pPr>
              <w:tabs>
                <w:tab w:val="left" w:pos="503"/>
              </w:tabs>
              <w:spacing w:before="84"/>
              <w:rPr>
                <w:b/>
                <w:sz w:val="16"/>
              </w:rPr>
            </w:pPr>
            <w:r>
              <w:rPr>
                <w:b/>
                <w:sz w:val="16"/>
              </w:rPr>
              <w:t>Where death occurred:</w:t>
            </w:r>
          </w:p>
        </w:tc>
      </w:tr>
      <w:tr w:rsidR="00F45613" w14:paraId="76A03B12" w14:textId="77777777" w:rsidTr="002D22F0">
        <w:tc>
          <w:tcPr>
            <w:tcW w:w="2556" w:type="pct"/>
          </w:tcPr>
          <w:p w14:paraId="7E1A2268" w14:textId="77777777" w:rsidR="00F45613" w:rsidRDefault="00F45613" w:rsidP="002D22F0">
            <w:pPr>
              <w:tabs>
                <w:tab w:val="left" w:pos="503"/>
              </w:tabs>
              <w:spacing w:before="84"/>
              <w:rPr>
                <w:b/>
                <w:sz w:val="16"/>
              </w:rPr>
            </w:pPr>
            <w:r>
              <w:rPr>
                <w:b/>
                <w:sz w:val="16"/>
              </w:rPr>
              <w:t>Previous occupation:</w:t>
            </w:r>
          </w:p>
          <w:p w14:paraId="4BA6DA54" w14:textId="77777777" w:rsidR="00F45613" w:rsidRDefault="00F45613" w:rsidP="002D22F0">
            <w:pPr>
              <w:tabs>
                <w:tab w:val="left" w:pos="503"/>
              </w:tabs>
              <w:spacing w:before="84"/>
              <w:rPr>
                <w:b/>
                <w:sz w:val="16"/>
              </w:rPr>
            </w:pPr>
          </w:p>
        </w:tc>
        <w:tc>
          <w:tcPr>
            <w:tcW w:w="2444" w:type="pct"/>
          </w:tcPr>
          <w:p w14:paraId="5B12ADBE" w14:textId="77777777" w:rsidR="00F45613" w:rsidRDefault="00F45613" w:rsidP="002D22F0">
            <w:pPr>
              <w:tabs>
                <w:tab w:val="left" w:pos="503"/>
              </w:tabs>
              <w:spacing w:before="84"/>
              <w:rPr>
                <w:b/>
                <w:sz w:val="16"/>
              </w:rPr>
            </w:pPr>
            <w:r>
              <w:rPr>
                <w:b/>
                <w:sz w:val="16"/>
              </w:rPr>
              <w:t>Marital status:</w:t>
            </w:r>
          </w:p>
        </w:tc>
      </w:tr>
    </w:tbl>
    <w:p w14:paraId="7C0714B3" w14:textId="77777777" w:rsidR="00F45613" w:rsidRDefault="00F45613" w:rsidP="00CE3790">
      <w:pPr>
        <w:pStyle w:val="BodyText"/>
        <w:tabs>
          <w:tab w:val="left" w:pos="503"/>
        </w:tabs>
        <w:spacing w:before="66"/>
      </w:pPr>
    </w:p>
    <w:tbl>
      <w:tblPr>
        <w:tblStyle w:val="TableGrid"/>
        <w:tblW w:w="4809" w:type="pct"/>
        <w:tblInd w:w="250" w:type="dxa"/>
        <w:tblLook w:val="04A0" w:firstRow="1" w:lastRow="0" w:firstColumn="1" w:lastColumn="0" w:noHBand="0" w:noVBand="1"/>
      </w:tblPr>
      <w:tblGrid>
        <w:gridCol w:w="3686"/>
        <w:gridCol w:w="3835"/>
        <w:gridCol w:w="3536"/>
      </w:tblGrid>
      <w:tr w:rsidR="00F45613" w14:paraId="6E4D67C0" w14:textId="77777777" w:rsidTr="00270DF2">
        <w:trPr>
          <w:trHeight w:val="615"/>
        </w:trPr>
        <w:tc>
          <w:tcPr>
            <w:tcW w:w="1667" w:type="pct"/>
            <w:shd w:val="clear" w:color="auto" w:fill="DAEEF3" w:themeFill="accent5" w:themeFillTint="33"/>
          </w:tcPr>
          <w:p w14:paraId="36B21E46" w14:textId="77777777" w:rsidR="002D22F0" w:rsidRDefault="002D22F0" w:rsidP="002D22F0">
            <w:pPr>
              <w:pStyle w:val="BodyText"/>
              <w:tabs>
                <w:tab w:val="left" w:pos="503"/>
              </w:tabs>
              <w:spacing w:before="66"/>
            </w:pPr>
            <w:r w:rsidRPr="00CE3790">
              <w:rPr>
                <w:b/>
              </w:rPr>
              <w:t>Burial plot</w:t>
            </w:r>
            <w:r w:rsidR="00CE3790">
              <w:t xml:space="preserve"> (delete as applicable):  Y / N </w:t>
            </w:r>
          </w:p>
        </w:tc>
        <w:tc>
          <w:tcPr>
            <w:tcW w:w="1734" w:type="pct"/>
          </w:tcPr>
          <w:p w14:paraId="6A403805" w14:textId="77777777" w:rsidR="00F45613" w:rsidRDefault="00CE3790" w:rsidP="002D22F0">
            <w:pPr>
              <w:pStyle w:val="BodyText"/>
              <w:tabs>
                <w:tab w:val="left" w:pos="503"/>
              </w:tabs>
              <w:spacing w:before="66"/>
            </w:pPr>
            <w:r>
              <w:t>Single depth</w:t>
            </w:r>
          </w:p>
          <w:p w14:paraId="3CB21ACB" w14:textId="77777777" w:rsidR="00CE3790" w:rsidRDefault="00CE3790" w:rsidP="002D22F0">
            <w:pPr>
              <w:pStyle w:val="BodyText"/>
              <w:tabs>
                <w:tab w:val="left" w:pos="503"/>
              </w:tabs>
              <w:spacing w:before="66"/>
            </w:pPr>
          </w:p>
        </w:tc>
        <w:tc>
          <w:tcPr>
            <w:tcW w:w="1599" w:type="pct"/>
          </w:tcPr>
          <w:p w14:paraId="17BAA4B5" w14:textId="77777777" w:rsidR="00F45613" w:rsidRDefault="00CE3790" w:rsidP="002D22F0">
            <w:pPr>
              <w:pStyle w:val="BodyText"/>
              <w:tabs>
                <w:tab w:val="left" w:pos="503"/>
              </w:tabs>
              <w:spacing w:before="66"/>
            </w:pPr>
            <w:r>
              <w:t xml:space="preserve">Double depth </w:t>
            </w:r>
          </w:p>
        </w:tc>
      </w:tr>
      <w:tr w:rsidR="00CE3790" w14:paraId="7B9AA056" w14:textId="77777777" w:rsidTr="00CE3790">
        <w:tc>
          <w:tcPr>
            <w:tcW w:w="1667" w:type="pct"/>
          </w:tcPr>
          <w:p w14:paraId="2A923334" w14:textId="77777777" w:rsidR="00CE3790" w:rsidRDefault="00CE3790" w:rsidP="002D22F0">
            <w:pPr>
              <w:pStyle w:val="BodyText"/>
              <w:tabs>
                <w:tab w:val="left" w:pos="503"/>
              </w:tabs>
              <w:spacing w:before="66"/>
            </w:pPr>
            <w:r>
              <w:t>Number of straps required for burial:</w:t>
            </w:r>
          </w:p>
          <w:p w14:paraId="45C30E82" w14:textId="77777777" w:rsidR="00CE3790" w:rsidRDefault="00CE3790" w:rsidP="002D22F0">
            <w:pPr>
              <w:pStyle w:val="BodyText"/>
              <w:tabs>
                <w:tab w:val="left" w:pos="503"/>
              </w:tabs>
              <w:spacing w:before="66"/>
            </w:pPr>
          </w:p>
        </w:tc>
        <w:tc>
          <w:tcPr>
            <w:tcW w:w="3333" w:type="pct"/>
            <w:gridSpan w:val="2"/>
          </w:tcPr>
          <w:p w14:paraId="6710690A" w14:textId="77777777" w:rsidR="00CE3790" w:rsidRDefault="00CE3790" w:rsidP="002D22F0">
            <w:pPr>
              <w:pStyle w:val="BodyText"/>
              <w:tabs>
                <w:tab w:val="left" w:pos="503"/>
              </w:tabs>
              <w:spacing w:before="66"/>
            </w:pPr>
          </w:p>
        </w:tc>
      </w:tr>
      <w:tr w:rsidR="00CE3790" w14:paraId="268434EC" w14:textId="77777777" w:rsidTr="00CE3790">
        <w:tc>
          <w:tcPr>
            <w:tcW w:w="1667" w:type="pct"/>
          </w:tcPr>
          <w:p w14:paraId="7605FF2C" w14:textId="77777777" w:rsidR="00CE3790" w:rsidRDefault="00CE3790" w:rsidP="00CE3790">
            <w:pPr>
              <w:pStyle w:val="BodyText"/>
              <w:tabs>
                <w:tab w:val="left" w:pos="503"/>
              </w:tabs>
              <w:spacing w:before="66"/>
            </w:pPr>
            <w:r>
              <w:t>Size of coffin in inches (length/depth/width):</w:t>
            </w:r>
          </w:p>
          <w:p w14:paraId="5F1B259B" w14:textId="77777777" w:rsidR="00CE3790" w:rsidRDefault="00CE3790" w:rsidP="00CE3790">
            <w:pPr>
              <w:pStyle w:val="BodyText"/>
              <w:tabs>
                <w:tab w:val="left" w:pos="503"/>
              </w:tabs>
              <w:spacing w:before="66"/>
            </w:pPr>
            <w:r>
              <w:rPr>
                <w:color w:val="D02E22"/>
              </w:rPr>
              <w:t>Under</w:t>
            </w:r>
            <w:r>
              <w:rPr>
                <w:color w:val="D02E22"/>
                <w:spacing w:val="-5"/>
              </w:rPr>
              <w:t xml:space="preserve"> </w:t>
            </w:r>
            <w:r>
              <w:rPr>
                <w:color w:val="D02E22"/>
              </w:rPr>
              <w:t>or</w:t>
            </w:r>
            <w:r>
              <w:rPr>
                <w:color w:val="D02E22"/>
                <w:spacing w:val="-4"/>
              </w:rPr>
              <w:t xml:space="preserve"> </w:t>
            </w:r>
            <w:r>
              <w:rPr>
                <w:color w:val="D02E22"/>
              </w:rPr>
              <w:t>over</w:t>
            </w:r>
            <w:r>
              <w:rPr>
                <w:color w:val="D02E22"/>
                <w:spacing w:val="-8"/>
              </w:rPr>
              <w:t xml:space="preserve"> </w:t>
            </w:r>
            <w:r>
              <w:rPr>
                <w:color w:val="D02E22"/>
              </w:rPr>
              <w:t>measurement</w:t>
            </w:r>
            <w:r>
              <w:rPr>
                <w:color w:val="D02E22"/>
                <w:spacing w:val="-3"/>
              </w:rPr>
              <w:t xml:space="preserve"> </w:t>
            </w:r>
            <w:r>
              <w:rPr>
                <w:color w:val="D02E22"/>
              </w:rPr>
              <w:t>is</w:t>
            </w:r>
            <w:r>
              <w:rPr>
                <w:color w:val="D02E22"/>
                <w:spacing w:val="-5"/>
              </w:rPr>
              <w:t xml:space="preserve"> </w:t>
            </w:r>
            <w:r>
              <w:rPr>
                <w:color w:val="D02E22"/>
              </w:rPr>
              <w:t>the</w:t>
            </w:r>
            <w:r>
              <w:rPr>
                <w:color w:val="D02E22"/>
                <w:spacing w:val="-5"/>
              </w:rPr>
              <w:t xml:space="preserve"> </w:t>
            </w:r>
            <w:r>
              <w:rPr>
                <w:color w:val="D02E22"/>
              </w:rPr>
              <w:t>responsibility</w:t>
            </w:r>
            <w:r>
              <w:rPr>
                <w:color w:val="D02E22"/>
                <w:spacing w:val="-3"/>
              </w:rPr>
              <w:t xml:space="preserve"> </w:t>
            </w:r>
            <w:r>
              <w:rPr>
                <w:color w:val="D02E22"/>
              </w:rPr>
              <w:t>of</w:t>
            </w:r>
            <w:r>
              <w:rPr>
                <w:color w:val="D02E22"/>
                <w:spacing w:val="-6"/>
              </w:rPr>
              <w:t xml:space="preserve"> </w:t>
            </w:r>
            <w:r>
              <w:rPr>
                <w:color w:val="D02E22"/>
              </w:rPr>
              <w:t>the</w:t>
            </w:r>
            <w:r>
              <w:rPr>
                <w:color w:val="D02E22"/>
                <w:spacing w:val="-7"/>
              </w:rPr>
              <w:t xml:space="preserve"> </w:t>
            </w:r>
            <w:r>
              <w:rPr>
                <w:color w:val="D02E22"/>
              </w:rPr>
              <w:t>Funeral</w:t>
            </w:r>
            <w:r>
              <w:rPr>
                <w:color w:val="D02E22"/>
                <w:spacing w:val="-3"/>
              </w:rPr>
              <w:t xml:space="preserve"> </w:t>
            </w:r>
            <w:r>
              <w:rPr>
                <w:color w:val="D02E22"/>
              </w:rPr>
              <w:t>Director</w:t>
            </w:r>
            <w:r>
              <w:rPr>
                <w:color w:val="D02E22"/>
                <w:spacing w:val="-5"/>
              </w:rPr>
              <w:t xml:space="preserve"> </w:t>
            </w:r>
            <w:r>
              <w:rPr>
                <w:color w:val="D02E22"/>
              </w:rPr>
              <w:t>or</w:t>
            </w:r>
            <w:r>
              <w:rPr>
                <w:color w:val="D02E22"/>
                <w:spacing w:val="-8"/>
              </w:rPr>
              <w:t xml:space="preserve"> </w:t>
            </w:r>
            <w:r>
              <w:rPr>
                <w:color w:val="D02E22"/>
              </w:rPr>
              <w:t>Family</w:t>
            </w:r>
            <w:r>
              <w:rPr>
                <w:color w:val="D02E22"/>
                <w:spacing w:val="-3"/>
              </w:rPr>
              <w:t xml:space="preserve"> </w:t>
            </w:r>
            <w:r>
              <w:rPr>
                <w:color w:val="D02E22"/>
              </w:rPr>
              <w:t>arranged</w:t>
            </w:r>
            <w:r>
              <w:rPr>
                <w:color w:val="D02E22"/>
                <w:spacing w:val="-4"/>
              </w:rPr>
              <w:t xml:space="preserve"> </w:t>
            </w:r>
            <w:r>
              <w:rPr>
                <w:color w:val="D02E22"/>
                <w:spacing w:val="-2"/>
              </w:rPr>
              <w:t>Interments.</w:t>
            </w:r>
          </w:p>
        </w:tc>
        <w:tc>
          <w:tcPr>
            <w:tcW w:w="3333" w:type="pct"/>
            <w:gridSpan w:val="2"/>
          </w:tcPr>
          <w:p w14:paraId="2F7E976E" w14:textId="77777777" w:rsidR="00CE3790" w:rsidRDefault="00CE3790" w:rsidP="002D22F0">
            <w:pPr>
              <w:pStyle w:val="BodyText"/>
              <w:tabs>
                <w:tab w:val="left" w:pos="503"/>
              </w:tabs>
              <w:spacing w:before="66"/>
            </w:pPr>
          </w:p>
        </w:tc>
      </w:tr>
      <w:tr w:rsidR="00CE3790" w14:paraId="6690E65B" w14:textId="77777777" w:rsidTr="00270DF2">
        <w:tc>
          <w:tcPr>
            <w:tcW w:w="1667" w:type="pct"/>
            <w:shd w:val="clear" w:color="auto" w:fill="EAF1DD" w:themeFill="accent3" w:themeFillTint="33"/>
          </w:tcPr>
          <w:p w14:paraId="38EF1308" w14:textId="77777777" w:rsidR="00CE3790" w:rsidRPr="00CE3790" w:rsidRDefault="00CE3790" w:rsidP="002D22F0">
            <w:pPr>
              <w:pStyle w:val="BodyText"/>
              <w:tabs>
                <w:tab w:val="left" w:pos="503"/>
              </w:tabs>
              <w:spacing w:before="66"/>
              <w:rPr>
                <w:b/>
              </w:rPr>
            </w:pPr>
            <w:r w:rsidRPr="00CE3790">
              <w:rPr>
                <w:b/>
              </w:rPr>
              <w:t>Ashes plot</w:t>
            </w:r>
            <w:r>
              <w:rPr>
                <w:b/>
              </w:rPr>
              <w:t xml:space="preserve"> </w:t>
            </w:r>
            <w:r>
              <w:t xml:space="preserve">(delete as applicable):  Y / N </w:t>
            </w:r>
          </w:p>
          <w:p w14:paraId="46B9F6D1" w14:textId="77777777" w:rsidR="00CE3790" w:rsidRDefault="00CE3790" w:rsidP="002D22F0">
            <w:pPr>
              <w:pStyle w:val="BodyText"/>
              <w:tabs>
                <w:tab w:val="left" w:pos="503"/>
              </w:tabs>
              <w:spacing w:before="66"/>
            </w:pPr>
          </w:p>
        </w:tc>
        <w:tc>
          <w:tcPr>
            <w:tcW w:w="3333" w:type="pct"/>
            <w:gridSpan w:val="2"/>
          </w:tcPr>
          <w:p w14:paraId="673E92C1" w14:textId="77777777" w:rsidR="00CE3790" w:rsidRDefault="00CE3790" w:rsidP="002D22F0">
            <w:pPr>
              <w:pStyle w:val="BodyText"/>
              <w:tabs>
                <w:tab w:val="left" w:pos="503"/>
              </w:tabs>
              <w:spacing w:before="66"/>
            </w:pPr>
            <w:r>
              <w:t>Casket size in inches:</w:t>
            </w:r>
          </w:p>
        </w:tc>
      </w:tr>
      <w:tr w:rsidR="00CE3790" w14:paraId="056EAECC" w14:textId="77777777" w:rsidTr="00CE3790">
        <w:tc>
          <w:tcPr>
            <w:tcW w:w="5000" w:type="pct"/>
            <w:gridSpan w:val="3"/>
          </w:tcPr>
          <w:p w14:paraId="5FE20EA4" w14:textId="77777777" w:rsidR="00CE3790" w:rsidRDefault="00CE3790" w:rsidP="002D22F0">
            <w:pPr>
              <w:pStyle w:val="BodyText"/>
              <w:tabs>
                <w:tab w:val="left" w:pos="503"/>
              </w:tabs>
              <w:spacing w:before="66"/>
            </w:pPr>
            <w:r>
              <w:t>Name and address of funeral director:</w:t>
            </w:r>
          </w:p>
          <w:p w14:paraId="7E58A4C2" w14:textId="77777777" w:rsidR="00CE3790" w:rsidRDefault="00CE3790" w:rsidP="002D22F0">
            <w:pPr>
              <w:pStyle w:val="BodyText"/>
              <w:tabs>
                <w:tab w:val="left" w:pos="503"/>
              </w:tabs>
              <w:spacing w:before="66"/>
            </w:pPr>
          </w:p>
          <w:p w14:paraId="29B597FF" w14:textId="77777777" w:rsidR="00CE3790" w:rsidRDefault="00CE3790" w:rsidP="002D22F0">
            <w:pPr>
              <w:pStyle w:val="BodyText"/>
              <w:tabs>
                <w:tab w:val="left" w:pos="503"/>
              </w:tabs>
              <w:spacing w:before="66"/>
            </w:pPr>
          </w:p>
          <w:p w14:paraId="3694CC4E" w14:textId="77777777" w:rsidR="00CE3790" w:rsidRDefault="00CE3790" w:rsidP="002D22F0">
            <w:pPr>
              <w:pStyle w:val="BodyText"/>
              <w:tabs>
                <w:tab w:val="left" w:pos="503"/>
              </w:tabs>
              <w:spacing w:before="66"/>
            </w:pPr>
          </w:p>
        </w:tc>
      </w:tr>
    </w:tbl>
    <w:p w14:paraId="598E13A7" w14:textId="77777777" w:rsidR="006978B9" w:rsidRDefault="00CE3790" w:rsidP="006978B9">
      <w:pPr>
        <w:tabs>
          <w:tab w:val="left" w:pos="503"/>
        </w:tabs>
        <w:spacing w:before="42"/>
        <w:ind w:left="103" w:right="1204"/>
        <w:rPr>
          <w:color w:val="FF0000"/>
          <w:spacing w:val="-2"/>
        </w:rPr>
      </w:pPr>
      <w:r>
        <w:rPr>
          <w:color w:val="FF0000"/>
        </w:rPr>
        <w:t>This</w:t>
      </w:r>
      <w:r>
        <w:rPr>
          <w:color w:val="FF0000"/>
          <w:spacing w:val="-5"/>
        </w:rPr>
        <w:t xml:space="preserve"> </w:t>
      </w:r>
      <w:r>
        <w:rPr>
          <w:color w:val="FF0000"/>
        </w:rPr>
        <w:t>Form</w:t>
      </w:r>
      <w:r>
        <w:rPr>
          <w:color w:val="FF0000"/>
          <w:spacing w:val="-3"/>
        </w:rPr>
        <w:t xml:space="preserve"> </w:t>
      </w:r>
      <w:r>
        <w:rPr>
          <w:color w:val="FF0000"/>
        </w:rPr>
        <w:t>MUST</w:t>
      </w:r>
      <w:r>
        <w:rPr>
          <w:color w:val="FF0000"/>
          <w:spacing w:val="-1"/>
        </w:rPr>
        <w:t xml:space="preserve"> </w:t>
      </w:r>
      <w:r>
        <w:rPr>
          <w:color w:val="FF0000"/>
        </w:rPr>
        <w:t>be</w:t>
      </w:r>
      <w:r>
        <w:rPr>
          <w:color w:val="FF0000"/>
          <w:spacing w:val="-4"/>
        </w:rPr>
        <w:t xml:space="preserve"> </w:t>
      </w:r>
      <w:r>
        <w:rPr>
          <w:color w:val="FF0000"/>
        </w:rPr>
        <w:t>signed</w:t>
      </w:r>
      <w:r>
        <w:rPr>
          <w:color w:val="FF0000"/>
          <w:spacing w:val="-2"/>
        </w:rPr>
        <w:t xml:space="preserve"> </w:t>
      </w:r>
      <w:r>
        <w:rPr>
          <w:color w:val="FF0000"/>
        </w:rPr>
        <w:t>by</w:t>
      </w:r>
      <w:r>
        <w:rPr>
          <w:color w:val="FF0000"/>
          <w:spacing w:val="-2"/>
        </w:rPr>
        <w:t xml:space="preserve"> </w:t>
      </w:r>
      <w:r>
        <w:rPr>
          <w:color w:val="FF0000"/>
          <w:u w:val="single" w:color="FF0000"/>
        </w:rPr>
        <w:t>ALL</w:t>
      </w:r>
      <w:r>
        <w:rPr>
          <w:color w:val="FF0000"/>
        </w:rPr>
        <w:t xml:space="preserve"> the</w:t>
      </w:r>
      <w:r>
        <w:rPr>
          <w:color w:val="FF0000"/>
          <w:spacing w:val="-2"/>
        </w:rPr>
        <w:t xml:space="preserve"> </w:t>
      </w:r>
      <w:r>
        <w:rPr>
          <w:color w:val="FF0000"/>
        </w:rPr>
        <w:t>Holders</w:t>
      </w:r>
      <w:r>
        <w:rPr>
          <w:color w:val="FF0000"/>
          <w:spacing w:val="-2"/>
        </w:rPr>
        <w:t xml:space="preserve"> </w:t>
      </w:r>
      <w:r>
        <w:rPr>
          <w:color w:val="FF0000"/>
        </w:rPr>
        <w:t>of</w:t>
      </w:r>
      <w:r>
        <w:rPr>
          <w:color w:val="FF0000"/>
          <w:spacing w:val="-3"/>
        </w:rPr>
        <w:t xml:space="preserve"> </w:t>
      </w:r>
      <w:r>
        <w:rPr>
          <w:color w:val="FF0000"/>
        </w:rPr>
        <w:t>the</w:t>
      </w:r>
      <w:r>
        <w:rPr>
          <w:color w:val="FF0000"/>
          <w:spacing w:val="-4"/>
        </w:rPr>
        <w:t xml:space="preserve"> </w:t>
      </w:r>
      <w:r>
        <w:rPr>
          <w:color w:val="FF0000"/>
        </w:rPr>
        <w:t>Right of</w:t>
      </w:r>
      <w:r>
        <w:rPr>
          <w:color w:val="FF0000"/>
          <w:spacing w:val="-3"/>
        </w:rPr>
        <w:t xml:space="preserve"> </w:t>
      </w:r>
      <w:r>
        <w:rPr>
          <w:color w:val="FF0000"/>
          <w:spacing w:val="-2"/>
        </w:rPr>
        <w:t>Burial.</w:t>
      </w:r>
      <w:r w:rsidR="006978B9">
        <w:rPr>
          <w:color w:val="FF0000"/>
          <w:spacing w:val="-2"/>
        </w:rPr>
        <w:t xml:space="preserve"> </w:t>
      </w:r>
    </w:p>
    <w:p w14:paraId="66041C03" w14:textId="71BF78E6" w:rsidR="006978B9" w:rsidRDefault="006978B9" w:rsidP="006978B9">
      <w:pPr>
        <w:tabs>
          <w:tab w:val="left" w:pos="503"/>
        </w:tabs>
        <w:spacing w:before="42"/>
        <w:ind w:left="103" w:right="1204"/>
        <w:rPr>
          <w:b/>
          <w:sz w:val="16"/>
        </w:rPr>
      </w:pPr>
      <w:r>
        <w:rPr>
          <w:b/>
          <w:color w:val="00899C"/>
          <w:sz w:val="16"/>
        </w:rPr>
        <w:t>A</w:t>
      </w:r>
      <w:r>
        <w:rPr>
          <w:b/>
          <w:color w:val="00899C"/>
          <w:spacing w:val="-22"/>
          <w:sz w:val="16"/>
        </w:rPr>
        <w:t xml:space="preserve"> </w:t>
      </w:r>
      <w:r>
        <w:rPr>
          <w:b/>
          <w:color w:val="00899C"/>
          <w:sz w:val="16"/>
        </w:rPr>
        <w:t>copy(s)</w:t>
      </w:r>
      <w:r>
        <w:rPr>
          <w:b/>
          <w:color w:val="00899C"/>
          <w:spacing w:val="-22"/>
          <w:sz w:val="16"/>
        </w:rPr>
        <w:t xml:space="preserve"> </w:t>
      </w:r>
      <w:r>
        <w:rPr>
          <w:b/>
          <w:color w:val="00899C"/>
          <w:sz w:val="16"/>
        </w:rPr>
        <w:t>for</w:t>
      </w:r>
      <w:r>
        <w:rPr>
          <w:b/>
          <w:color w:val="00899C"/>
          <w:spacing w:val="-21"/>
          <w:sz w:val="16"/>
        </w:rPr>
        <w:t xml:space="preserve"> </w:t>
      </w:r>
      <w:r>
        <w:rPr>
          <w:b/>
          <w:color w:val="00899C"/>
          <w:sz w:val="16"/>
          <w:u w:val="single" w:color="00899C"/>
        </w:rPr>
        <w:t>each</w:t>
      </w:r>
      <w:r>
        <w:rPr>
          <w:b/>
          <w:color w:val="00899C"/>
          <w:spacing w:val="-20"/>
          <w:sz w:val="16"/>
        </w:rPr>
        <w:t xml:space="preserve"> </w:t>
      </w:r>
      <w:r>
        <w:rPr>
          <w:b/>
          <w:color w:val="00899C"/>
          <w:sz w:val="16"/>
        </w:rPr>
        <w:t>Grant</w:t>
      </w:r>
      <w:r>
        <w:rPr>
          <w:b/>
          <w:color w:val="00899C"/>
          <w:spacing w:val="-22"/>
          <w:sz w:val="16"/>
        </w:rPr>
        <w:t xml:space="preserve"> </w:t>
      </w:r>
      <w:r>
        <w:rPr>
          <w:b/>
          <w:color w:val="00899C"/>
          <w:sz w:val="16"/>
        </w:rPr>
        <w:t>Holder</w:t>
      </w:r>
      <w:r>
        <w:rPr>
          <w:b/>
          <w:color w:val="00899C"/>
          <w:spacing w:val="-21"/>
          <w:sz w:val="16"/>
        </w:rPr>
        <w:t xml:space="preserve"> </w:t>
      </w:r>
      <w:r>
        <w:rPr>
          <w:b/>
          <w:color w:val="00899C"/>
          <w:sz w:val="16"/>
        </w:rPr>
        <w:t>of</w:t>
      </w:r>
      <w:r>
        <w:rPr>
          <w:b/>
          <w:color w:val="00899C"/>
          <w:spacing w:val="-27"/>
          <w:sz w:val="16"/>
        </w:rPr>
        <w:t xml:space="preserve"> </w:t>
      </w:r>
      <w:r>
        <w:rPr>
          <w:b/>
          <w:color w:val="00899C"/>
          <w:sz w:val="16"/>
        </w:rPr>
        <w:t>this</w:t>
      </w:r>
      <w:r>
        <w:rPr>
          <w:b/>
          <w:color w:val="00899C"/>
          <w:spacing w:val="-26"/>
          <w:sz w:val="16"/>
        </w:rPr>
        <w:t xml:space="preserve"> </w:t>
      </w:r>
      <w:r>
        <w:rPr>
          <w:b/>
          <w:color w:val="00899C"/>
          <w:sz w:val="16"/>
        </w:rPr>
        <w:t>Right</w:t>
      </w:r>
      <w:r>
        <w:rPr>
          <w:b/>
          <w:color w:val="00899C"/>
          <w:spacing w:val="-29"/>
          <w:sz w:val="16"/>
        </w:rPr>
        <w:t xml:space="preserve"> </w:t>
      </w:r>
      <w:r>
        <w:rPr>
          <w:b/>
          <w:color w:val="00899C"/>
          <w:sz w:val="16"/>
        </w:rPr>
        <w:t>of</w:t>
      </w:r>
      <w:r>
        <w:rPr>
          <w:b/>
          <w:color w:val="00899C"/>
          <w:spacing w:val="-27"/>
          <w:sz w:val="16"/>
        </w:rPr>
        <w:t xml:space="preserve"> </w:t>
      </w:r>
      <w:r>
        <w:rPr>
          <w:b/>
          <w:color w:val="00899C"/>
          <w:sz w:val="16"/>
        </w:rPr>
        <w:t>Burial</w:t>
      </w:r>
      <w:r>
        <w:rPr>
          <w:b/>
          <w:color w:val="00899C"/>
          <w:spacing w:val="-27"/>
          <w:sz w:val="16"/>
        </w:rPr>
        <w:t xml:space="preserve"> </w:t>
      </w:r>
      <w:r>
        <w:rPr>
          <w:b/>
          <w:color w:val="FF0000"/>
          <w:sz w:val="16"/>
        </w:rPr>
        <w:t>MUST</w:t>
      </w:r>
      <w:r>
        <w:rPr>
          <w:b/>
          <w:color w:val="FF0000"/>
          <w:spacing w:val="-26"/>
          <w:sz w:val="16"/>
        </w:rPr>
        <w:t xml:space="preserve"> </w:t>
      </w:r>
      <w:r>
        <w:rPr>
          <w:b/>
          <w:color w:val="00899C"/>
          <w:sz w:val="16"/>
        </w:rPr>
        <w:t>be</w:t>
      </w:r>
      <w:r>
        <w:rPr>
          <w:b/>
          <w:color w:val="00899C"/>
          <w:spacing w:val="-29"/>
          <w:sz w:val="16"/>
        </w:rPr>
        <w:t xml:space="preserve"> </w:t>
      </w:r>
      <w:r>
        <w:rPr>
          <w:b/>
          <w:color w:val="00899C"/>
          <w:sz w:val="16"/>
        </w:rPr>
        <w:t>attached</w:t>
      </w:r>
      <w:r>
        <w:rPr>
          <w:b/>
          <w:color w:val="00899C"/>
          <w:spacing w:val="-25"/>
          <w:sz w:val="16"/>
        </w:rPr>
        <w:t xml:space="preserve"> </w:t>
      </w:r>
      <w:r>
        <w:rPr>
          <w:b/>
          <w:color w:val="00899C"/>
          <w:sz w:val="16"/>
        </w:rPr>
        <w:t>to</w:t>
      </w:r>
      <w:r>
        <w:rPr>
          <w:b/>
          <w:color w:val="00899C"/>
          <w:spacing w:val="-26"/>
          <w:sz w:val="16"/>
        </w:rPr>
        <w:t xml:space="preserve"> </w:t>
      </w:r>
      <w:r>
        <w:rPr>
          <w:b/>
          <w:color w:val="00899C"/>
          <w:sz w:val="16"/>
        </w:rPr>
        <w:t>the</w:t>
      </w:r>
      <w:r>
        <w:rPr>
          <w:b/>
          <w:color w:val="00899C"/>
          <w:spacing w:val="-26"/>
          <w:sz w:val="16"/>
        </w:rPr>
        <w:t xml:space="preserve"> </w:t>
      </w:r>
      <w:r>
        <w:rPr>
          <w:b/>
          <w:color w:val="00899C"/>
          <w:sz w:val="16"/>
        </w:rPr>
        <w:t>application</w:t>
      </w:r>
      <w:r>
        <w:rPr>
          <w:b/>
          <w:color w:val="00899C"/>
          <w:spacing w:val="-25"/>
          <w:sz w:val="16"/>
        </w:rPr>
        <w:t xml:space="preserve"> </w:t>
      </w:r>
      <w:r>
        <w:rPr>
          <w:b/>
          <w:color w:val="00899C"/>
          <w:sz w:val="16"/>
        </w:rPr>
        <w:t>form</w:t>
      </w:r>
      <w:r>
        <w:rPr>
          <w:b/>
          <w:color w:val="00899C"/>
          <w:spacing w:val="-27"/>
          <w:sz w:val="16"/>
        </w:rPr>
        <w:t xml:space="preserve"> </w:t>
      </w:r>
      <w:r>
        <w:rPr>
          <w:b/>
          <w:color w:val="00899C"/>
          <w:sz w:val="16"/>
        </w:rPr>
        <w:t>(or</w:t>
      </w:r>
      <w:r>
        <w:rPr>
          <w:b/>
          <w:color w:val="00899C"/>
          <w:spacing w:val="-28"/>
          <w:sz w:val="16"/>
        </w:rPr>
        <w:t xml:space="preserve"> </w:t>
      </w:r>
      <w:r>
        <w:rPr>
          <w:b/>
          <w:color w:val="00899C"/>
          <w:sz w:val="16"/>
        </w:rPr>
        <w:t>if</w:t>
      </w:r>
      <w:r>
        <w:rPr>
          <w:b/>
          <w:color w:val="00899C"/>
          <w:spacing w:val="-27"/>
          <w:sz w:val="16"/>
        </w:rPr>
        <w:t xml:space="preserve"> </w:t>
      </w:r>
      <w:r>
        <w:rPr>
          <w:b/>
          <w:color w:val="00899C"/>
          <w:sz w:val="16"/>
        </w:rPr>
        <w:t>lost</w:t>
      </w:r>
      <w:r>
        <w:rPr>
          <w:b/>
          <w:color w:val="00899C"/>
          <w:spacing w:val="-27"/>
          <w:sz w:val="16"/>
        </w:rPr>
        <w:t xml:space="preserve"> </w:t>
      </w:r>
      <w:r>
        <w:rPr>
          <w:b/>
          <w:color w:val="00899C"/>
          <w:sz w:val="16"/>
        </w:rPr>
        <w:t>or</w:t>
      </w:r>
      <w:r>
        <w:rPr>
          <w:b/>
          <w:color w:val="00899C"/>
          <w:spacing w:val="-28"/>
          <w:sz w:val="16"/>
        </w:rPr>
        <w:t xml:space="preserve"> </w:t>
      </w:r>
      <w:r>
        <w:rPr>
          <w:b/>
          <w:color w:val="00899C"/>
          <w:sz w:val="16"/>
        </w:rPr>
        <w:t>mislaid</w:t>
      </w:r>
      <w:r>
        <w:rPr>
          <w:b/>
          <w:color w:val="00899C"/>
          <w:spacing w:val="-26"/>
          <w:sz w:val="16"/>
        </w:rPr>
        <w:t xml:space="preserve"> </w:t>
      </w:r>
      <w:r>
        <w:rPr>
          <w:b/>
          <w:color w:val="00899C"/>
          <w:sz w:val="16"/>
        </w:rPr>
        <w:t>a</w:t>
      </w:r>
      <w:r>
        <w:rPr>
          <w:b/>
          <w:color w:val="00899C"/>
          <w:spacing w:val="-29"/>
          <w:sz w:val="16"/>
        </w:rPr>
        <w:t xml:space="preserve"> </w:t>
      </w:r>
      <w:r>
        <w:rPr>
          <w:b/>
          <w:color w:val="00899C"/>
          <w:sz w:val="16"/>
        </w:rPr>
        <w:t xml:space="preserve">Statutory </w:t>
      </w:r>
      <w:bookmarkStart w:id="0" w:name="The_Witness_should_be_a_neutral_third_pa"/>
      <w:bookmarkEnd w:id="0"/>
      <w:r>
        <w:rPr>
          <w:b/>
          <w:color w:val="00899C"/>
          <w:sz w:val="16"/>
        </w:rPr>
        <w:t xml:space="preserve">        Declaration</w:t>
      </w:r>
      <w:r>
        <w:rPr>
          <w:b/>
          <w:color w:val="00899C"/>
          <w:spacing w:val="-25"/>
          <w:sz w:val="16"/>
        </w:rPr>
        <w:t xml:space="preserve"> </w:t>
      </w:r>
      <w:r>
        <w:rPr>
          <w:b/>
          <w:color w:val="00899C"/>
          <w:sz w:val="16"/>
        </w:rPr>
        <w:t>must</w:t>
      </w:r>
      <w:r>
        <w:rPr>
          <w:b/>
          <w:color w:val="00899C"/>
          <w:spacing w:val="-26"/>
          <w:sz w:val="16"/>
        </w:rPr>
        <w:t xml:space="preserve"> </w:t>
      </w:r>
      <w:r>
        <w:rPr>
          <w:b/>
          <w:color w:val="00899C"/>
          <w:sz w:val="16"/>
        </w:rPr>
        <w:t>be</w:t>
      </w:r>
      <w:r>
        <w:rPr>
          <w:b/>
          <w:color w:val="00899C"/>
          <w:spacing w:val="-23"/>
          <w:sz w:val="16"/>
        </w:rPr>
        <w:t xml:space="preserve"> </w:t>
      </w:r>
      <w:r>
        <w:rPr>
          <w:b/>
          <w:color w:val="00899C"/>
          <w:sz w:val="16"/>
        </w:rPr>
        <w:t>provided).</w:t>
      </w:r>
    </w:p>
    <w:p w14:paraId="46B3909C" w14:textId="77777777" w:rsidR="006978B9" w:rsidRDefault="006978B9" w:rsidP="006978B9">
      <w:pPr>
        <w:tabs>
          <w:tab w:val="left" w:pos="503"/>
        </w:tabs>
        <w:spacing w:before="76"/>
        <w:ind w:left="103" w:right="1204"/>
        <w:rPr>
          <w:b/>
          <w:sz w:val="16"/>
        </w:rPr>
      </w:pPr>
      <w:r>
        <w:rPr>
          <w:b/>
          <w:color w:val="00899C"/>
          <w:sz w:val="16"/>
        </w:rPr>
        <w:t>The</w:t>
      </w:r>
      <w:r>
        <w:rPr>
          <w:b/>
          <w:color w:val="00899C"/>
          <w:spacing w:val="-1"/>
          <w:sz w:val="16"/>
        </w:rPr>
        <w:t xml:space="preserve"> </w:t>
      </w:r>
      <w:r>
        <w:rPr>
          <w:b/>
          <w:color w:val="00899C"/>
          <w:sz w:val="16"/>
        </w:rPr>
        <w:t>Witness</w:t>
      </w:r>
      <w:r>
        <w:rPr>
          <w:b/>
          <w:color w:val="00899C"/>
          <w:spacing w:val="-1"/>
          <w:sz w:val="16"/>
        </w:rPr>
        <w:t xml:space="preserve"> </w:t>
      </w:r>
      <w:r>
        <w:rPr>
          <w:b/>
          <w:color w:val="00899C"/>
          <w:sz w:val="16"/>
        </w:rPr>
        <w:t>should</w:t>
      </w:r>
      <w:r>
        <w:rPr>
          <w:b/>
          <w:color w:val="00899C"/>
          <w:spacing w:val="-3"/>
          <w:sz w:val="16"/>
        </w:rPr>
        <w:t xml:space="preserve"> </w:t>
      </w:r>
      <w:r>
        <w:rPr>
          <w:b/>
          <w:color w:val="00899C"/>
          <w:sz w:val="16"/>
        </w:rPr>
        <w:t>be</w:t>
      </w:r>
      <w:r>
        <w:rPr>
          <w:b/>
          <w:color w:val="00899C"/>
          <w:spacing w:val="-1"/>
          <w:sz w:val="16"/>
        </w:rPr>
        <w:t xml:space="preserve"> </w:t>
      </w:r>
      <w:r>
        <w:rPr>
          <w:b/>
          <w:color w:val="00899C"/>
          <w:sz w:val="16"/>
        </w:rPr>
        <w:t>a</w:t>
      </w:r>
      <w:r>
        <w:rPr>
          <w:b/>
          <w:color w:val="00899C"/>
          <w:spacing w:val="-3"/>
          <w:sz w:val="16"/>
        </w:rPr>
        <w:t xml:space="preserve"> </w:t>
      </w:r>
      <w:r>
        <w:rPr>
          <w:b/>
          <w:color w:val="00899C"/>
          <w:sz w:val="16"/>
        </w:rPr>
        <w:t>neutral</w:t>
      </w:r>
      <w:r>
        <w:rPr>
          <w:b/>
          <w:color w:val="00899C"/>
          <w:spacing w:val="-2"/>
          <w:sz w:val="16"/>
        </w:rPr>
        <w:t xml:space="preserve"> </w:t>
      </w:r>
      <w:r>
        <w:rPr>
          <w:b/>
          <w:color w:val="00899C"/>
          <w:sz w:val="16"/>
        </w:rPr>
        <w:t>third</w:t>
      </w:r>
      <w:r>
        <w:rPr>
          <w:b/>
          <w:color w:val="00899C"/>
          <w:spacing w:val="-2"/>
          <w:sz w:val="16"/>
        </w:rPr>
        <w:t xml:space="preserve"> </w:t>
      </w:r>
      <w:r>
        <w:rPr>
          <w:b/>
          <w:color w:val="00899C"/>
          <w:sz w:val="16"/>
        </w:rPr>
        <w:t>party</w:t>
      </w:r>
      <w:r>
        <w:rPr>
          <w:b/>
          <w:color w:val="00899C"/>
          <w:spacing w:val="-1"/>
          <w:sz w:val="16"/>
        </w:rPr>
        <w:t xml:space="preserve"> </w:t>
      </w:r>
      <w:r>
        <w:rPr>
          <w:b/>
          <w:color w:val="00899C"/>
          <w:sz w:val="16"/>
        </w:rPr>
        <w:t>with</w:t>
      </w:r>
      <w:r>
        <w:rPr>
          <w:b/>
          <w:color w:val="00899C"/>
          <w:spacing w:val="-3"/>
          <w:sz w:val="16"/>
        </w:rPr>
        <w:t xml:space="preserve"> </w:t>
      </w:r>
      <w:r>
        <w:rPr>
          <w:b/>
          <w:color w:val="00899C"/>
          <w:sz w:val="16"/>
        </w:rPr>
        <w:t>no financial</w:t>
      </w:r>
      <w:r>
        <w:rPr>
          <w:b/>
          <w:color w:val="00899C"/>
          <w:spacing w:val="-2"/>
          <w:sz w:val="16"/>
        </w:rPr>
        <w:t xml:space="preserve"> </w:t>
      </w:r>
      <w:r>
        <w:rPr>
          <w:b/>
          <w:color w:val="00899C"/>
          <w:sz w:val="16"/>
        </w:rPr>
        <w:t>or</w:t>
      </w:r>
      <w:r>
        <w:rPr>
          <w:b/>
          <w:color w:val="00899C"/>
          <w:spacing w:val="-3"/>
          <w:sz w:val="16"/>
        </w:rPr>
        <w:t xml:space="preserve"> </w:t>
      </w:r>
      <w:r>
        <w:rPr>
          <w:b/>
          <w:color w:val="00899C"/>
          <w:sz w:val="16"/>
        </w:rPr>
        <w:t>other interest</w:t>
      </w:r>
      <w:r>
        <w:rPr>
          <w:b/>
          <w:color w:val="00899C"/>
          <w:spacing w:val="-1"/>
          <w:sz w:val="16"/>
        </w:rPr>
        <w:t xml:space="preserve"> </w:t>
      </w:r>
      <w:r>
        <w:rPr>
          <w:b/>
          <w:color w:val="00899C"/>
          <w:sz w:val="16"/>
        </w:rPr>
        <w:t>in</w:t>
      </w:r>
      <w:r>
        <w:rPr>
          <w:b/>
          <w:color w:val="00899C"/>
          <w:spacing w:val="-2"/>
          <w:sz w:val="16"/>
        </w:rPr>
        <w:t xml:space="preserve"> </w:t>
      </w:r>
      <w:r>
        <w:rPr>
          <w:b/>
          <w:color w:val="00899C"/>
          <w:sz w:val="16"/>
        </w:rPr>
        <w:t>the</w:t>
      </w:r>
      <w:r>
        <w:rPr>
          <w:b/>
          <w:color w:val="00899C"/>
          <w:spacing w:val="-1"/>
          <w:sz w:val="16"/>
        </w:rPr>
        <w:t xml:space="preserve"> </w:t>
      </w:r>
      <w:r>
        <w:rPr>
          <w:b/>
          <w:color w:val="00899C"/>
          <w:sz w:val="16"/>
        </w:rPr>
        <w:t>agreement.</w:t>
      </w:r>
      <w:r>
        <w:rPr>
          <w:b/>
          <w:color w:val="00899C"/>
          <w:spacing w:val="-4"/>
          <w:sz w:val="16"/>
        </w:rPr>
        <w:t xml:space="preserve"> </w:t>
      </w:r>
      <w:r>
        <w:rPr>
          <w:b/>
          <w:color w:val="00899C"/>
          <w:sz w:val="16"/>
        </w:rPr>
        <w:t>Witnesses</w:t>
      </w:r>
      <w:r>
        <w:rPr>
          <w:b/>
          <w:color w:val="00899C"/>
          <w:spacing w:val="-1"/>
          <w:sz w:val="16"/>
        </w:rPr>
        <w:t xml:space="preserve"> </w:t>
      </w:r>
      <w:r>
        <w:rPr>
          <w:b/>
          <w:color w:val="00899C"/>
          <w:sz w:val="16"/>
        </w:rPr>
        <w:t>cannot</w:t>
      </w:r>
      <w:r>
        <w:rPr>
          <w:b/>
          <w:color w:val="00899C"/>
          <w:spacing w:val="-3"/>
          <w:sz w:val="16"/>
        </w:rPr>
        <w:t xml:space="preserve"> </w:t>
      </w:r>
      <w:r>
        <w:rPr>
          <w:b/>
          <w:color w:val="00899C"/>
          <w:sz w:val="16"/>
        </w:rPr>
        <w:t>be</w:t>
      </w:r>
      <w:r>
        <w:rPr>
          <w:b/>
          <w:color w:val="00899C"/>
          <w:spacing w:val="-1"/>
          <w:sz w:val="16"/>
        </w:rPr>
        <w:t xml:space="preserve"> </w:t>
      </w:r>
      <w:r>
        <w:rPr>
          <w:b/>
          <w:color w:val="00899C"/>
          <w:sz w:val="16"/>
        </w:rPr>
        <w:t xml:space="preserve">family </w:t>
      </w:r>
      <w:r>
        <w:rPr>
          <w:b/>
          <w:color w:val="00899C"/>
          <w:spacing w:val="-2"/>
          <w:sz w:val="16"/>
        </w:rPr>
        <w:t>members.</w:t>
      </w:r>
      <w:r>
        <w:rPr>
          <w:b/>
          <w:sz w:val="16"/>
        </w:rPr>
        <w:t xml:space="preserve">   </w:t>
      </w:r>
      <w:r>
        <w:rPr>
          <w:b/>
          <w:color w:val="373636"/>
          <w:sz w:val="16"/>
        </w:rPr>
        <w:t>I/we</w:t>
      </w:r>
      <w:r>
        <w:rPr>
          <w:b/>
          <w:color w:val="373636"/>
          <w:spacing w:val="-8"/>
          <w:sz w:val="16"/>
        </w:rPr>
        <w:t xml:space="preserve"> </w:t>
      </w:r>
      <w:r>
        <w:rPr>
          <w:b/>
          <w:color w:val="373636"/>
          <w:sz w:val="16"/>
        </w:rPr>
        <w:t>hereby</w:t>
      </w:r>
      <w:r>
        <w:rPr>
          <w:b/>
          <w:color w:val="373636"/>
          <w:spacing w:val="-3"/>
          <w:sz w:val="16"/>
        </w:rPr>
        <w:t xml:space="preserve"> </w:t>
      </w:r>
      <w:r>
        <w:rPr>
          <w:b/>
          <w:color w:val="373636"/>
          <w:sz w:val="16"/>
        </w:rPr>
        <w:t>consent</w:t>
      </w:r>
      <w:r>
        <w:rPr>
          <w:b/>
          <w:color w:val="373636"/>
          <w:spacing w:val="-4"/>
          <w:sz w:val="16"/>
        </w:rPr>
        <w:t xml:space="preserve"> </w:t>
      </w:r>
      <w:r>
        <w:rPr>
          <w:b/>
          <w:color w:val="373636"/>
          <w:sz w:val="16"/>
        </w:rPr>
        <w:t>to</w:t>
      </w:r>
      <w:r>
        <w:rPr>
          <w:b/>
          <w:color w:val="373636"/>
          <w:spacing w:val="-5"/>
          <w:sz w:val="16"/>
        </w:rPr>
        <w:t xml:space="preserve"> </w:t>
      </w:r>
      <w:r>
        <w:rPr>
          <w:b/>
          <w:color w:val="373636"/>
          <w:sz w:val="16"/>
        </w:rPr>
        <w:t>the</w:t>
      </w:r>
      <w:r>
        <w:rPr>
          <w:b/>
          <w:color w:val="373636"/>
          <w:spacing w:val="-3"/>
          <w:sz w:val="16"/>
        </w:rPr>
        <w:t xml:space="preserve"> </w:t>
      </w:r>
      <w:r>
        <w:rPr>
          <w:b/>
          <w:color w:val="373636"/>
          <w:sz w:val="16"/>
        </w:rPr>
        <w:t>above</w:t>
      </w:r>
      <w:r>
        <w:rPr>
          <w:b/>
          <w:color w:val="373636"/>
          <w:spacing w:val="-4"/>
          <w:sz w:val="16"/>
        </w:rPr>
        <w:t xml:space="preserve"> </w:t>
      </w:r>
      <w:r>
        <w:rPr>
          <w:b/>
          <w:color w:val="373636"/>
          <w:sz w:val="16"/>
        </w:rPr>
        <w:t>interment</w:t>
      </w:r>
      <w:r>
        <w:rPr>
          <w:b/>
          <w:color w:val="373636"/>
          <w:spacing w:val="-3"/>
          <w:sz w:val="16"/>
        </w:rPr>
        <w:t xml:space="preserve"> </w:t>
      </w:r>
      <w:r>
        <w:rPr>
          <w:b/>
          <w:color w:val="373636"/>
          <w:sz w:val="16"/>
        </w:rPr>
        <w:t>taking</w:t>
      </w:r>
      <w:r>
        <w:rPr>
          <w:b/>
          <w:color w:val="373636"/>
          <w:spacing w:val="-6"/>
          <w:sz w:val="16"/>
        </w:rPr>
        <w:t xml:space="preserve"> </w:t>
      </w:r>
      <w:r>
        <w:rPr>
          <w:b/>
          <w:color w:val="373636"/>
          <w:sz w:val="16"/>
        </w:rPr>
        <w:t>place</w:t>
      </w:r>
      <w:r>
        <w:rPr>
          <w:b/>
          <w:color w:val="373636"/>
          <w:spacing w:val="-5"/>
          <w:sz w:val="16"/>
        </w:rPr>
        <w:t xml:space="preserve"> </w:t>
      </w:r>
      <w:r>
        <w:rPr>
          <w:b/>
          <w:color w:val="373636"/>
          <w:sz w:val="16"/>
        </w:rPr>
        <w:t>in</w:t>
      </w:r>
      <w:r>
        <w:rPr>
          <w:b/>
          <w:color w:val="373636"/>
          <w:spacing w:val="-3"/>
          <w:sz w:val="16"/>
        </w:rPr>
        <w:t xml:space="preserve"> </w:t>
      </w:r>
      <w:r>
        <w:rPr>
          <w:b/>
          <w:color w:val="373636"/>
          <w:sz w:val="16"/>
        </w:rPr>
        <w:t>the</w:t>
      </w:r>
      <w:r>
        <w:rPr>
          <w:b/>
          <w:color w:val="373636"/>
          <w:spacing w:val="-3"/>
          <w:sz w:val="16"/>
        </w:rPr>
        <w:t xml:space="preserve"> </w:t>
      </w:r>
      <w:r>
        <w:rPr>
          <w:b/>
          <w:color w:val="373636"/>
          <w:sz w:val="16"/>
        </w:rPr>
        <w:t>grave</w:t>
      </w:r>
      <w:r>
        <w:rPr>
          <w:b/>
          <w:color w:val="373636"/>
          <w:spacing w:val="-4"/>
          <w:sz w:val="16"/>
        </w:rPr>
        <w:t xml:space="preserve"> </w:t>
      </w:r>
      <w:r>
        <w:rPr>
          <w:b/>
          <w:color w:val="373636"/>
          <w:sz w:val="16"/>
        </w:rPr>
        <w:t>space</w:t>
      </w:r>
      <w:r>
        <w:rPr>
          <w:b/>
          <w:color w:val="373636"/>
          <w:spacing w:val="-3"/>
          <w:sz w:val="16"/>
        </w:rPr>
        <w:t xml:space="preserve"> </w:t>
      </w:r>
      <w:r>
        <w:rPr>
          <w:b/>
          <w:color w:val="373636"/>
          <w:spacing w:val="-2"/>
          <w:sz w:val="16"/>
        </w:rPr>
        <w:t xml:space="preserve">number. </w:t>
      </w:r>
      <w:r>
        <w:rPr>
          <w:b/>
          <w:color w:val="373636"/>
          <w:sz w:val="16"/>
        </w:rPr>
        <w:t>I/we</w:t>
      </w:r>
      <w:r>
        <w:rPr>
          <w:b/>
          <w:color w:val="373636"/>
          <w:spacing w:val="-6"/>
          <w:sz w:val="16"/>
        </w:rPr>
        <w:t xml:space="preserve"> </w:t>
      </w:r>
      <w:r>
        <w:rPr>
          <w:b/>
          <w:color w:val="373636"/>
          <w:sz w:val="16"/>
        </w:rPr>
        <w:t>have</w:t>
      </w:r>
      <w:r>
        <w:rPr>
          <w:b/>
          <w:color w:val="373636"/>
          <w:spacing w:val="-4"/>
          <w:sz w:val="16"/>
        </w:rPr>
        <w:t xml:space="preserve"> </w:t>
      </w:r>
      <w:r>
        <w:rPr>
          <w:b/>
          <w:color w:val="373636"/>
          <w:sz w:val="16"/>
        </w:rPr>
        <w:t>been</w:t>
      </w:r>
      <w:r>
        <w:rPr>
          <w:b/>
          <w:color w:val="373636"/>
          <w:spacing w:val="-5"/>
          <w:sz w:val="16"/>
        </w:rPr>
        <w:t xml:space="preserve"> </w:t>
      </w:r>
      <w:r>
        <w:rPr>
          <w:b/>
          <w:color w:val="373636"/>
          <w:sz w:val="16"/>
        </w:rPr>
        <w:t>advised</w:t>
      </w:r>
      <w:r>
        <w:rPr>
          <w:b/>
          <w:color w:val="373636"/>
          <w:spacing w:val="-3"/>
          <w:sz w:val="16"/>
        </w:rPr>
        <w:t xml:space="preserve"> </w:t>
      </w:r>
      <w:r>
        <w:rPr>
          <w:b/>
          <w:color w:val="373636"/>
          <w:sz w:val="16"/>
        </w:rPr>
        <w:t>by</w:t>
      </w:r>
      <w:r>
        <w:rPr>
          <w:b/>
          <w:color w:val="373636"/>
          <w:spacing w:val="-6"/>
          <w:sz w:val="16"/>
        </w:rPr>
        <w:t xml:space="preserve"> </w:t>
      </w:r>
      <w:r>
        <w:rPr>
          <w:b/>
          <w:color w:val="373636"/>
          <w:sz w:val="16"/>
        </w:rPr>
        <w:t>the</w:t>
      </w:r>
      <w:r>
        <w:rPr>
          <w:b/>
          <w:color w:val="373636"/>
          <w:spacing w:val="-4"/>
          <w:sz w:val="16"/>
        </w:rPr>
        <w:t xml:space="preserve"> </w:t>
      </w:r>
      <w:r>
        <w:rPr>
          <w:b/>
          <w:color w:val="373636"/>
          <w:sz w:val="16"/>
        </w:rPr>
        <w:t>Funeral</w:t>
      </w:r>
      <w:r>
        <w:rPr>
          <w:b/>
          <w:color w:val="373636"/>
          <w:spacing w:val="-2"/>
          <w:sz w:val="16"/>
        </w:rPr>
        <w:t xml:space="preserve"> </w:t>
      </w:r>
      <w:r>
        <w:rPr>
          <w:b/>
          <w:color w:val="373636"/>
          <w:sz w:val="16"/>
        </w:rPr>
        <w:t>Director</w:t>
      </w:r>
      <w:r>
        <w:rPr>
          <w:b/>
          <w:color w:val="373636"/>
          <w:spacing w:val="-3"/>
          <w:sz w:val="16"/>
        </w:rPr>
        <w:t xml:space="preserve"> </w:t>
      </w:r>
      <w:r>
        <w:rPr>
          <w:b/>
          <w:color w:val="373636"/>
          <w:sz w:val="16"/>
        </w:rPr>
        <w:t>of</w:t>
      </w:r>
      <w:r>
        <w:rPr>
          <w:b/>
          <w:color w:val="373636"/>
          <w:spacing w:val="-6"/>
          <w:sz w:val="16"/>
        </w:rPr>
        <w:t xml:space="preserve"> </w:t>
      </w:r>
      <w:r>
        <w:rPr>
          <w:b/>
          <w:color w:val="373636"/>
          <w:sz w:val="16"/>
        </w:rPr>
        <w:t>the</w:t>
      </w:r>
      <w:r>
        <w:rPr>
          <w:b/>
          <w:color w:val="373636"/>
          <w:spacing w:val="-4"/>
          <w:sz w:val="16"/>
        </w:rPr>
        <w:t xml:space="preserve"> </w:t>
      </w:r>
      <w:r>
        <w:rPr>
          <w:b/>
          <w:color w:val="373636"/>
          <w:sz w:val="16"/>
        </w:rPr>
        <w:t>Cemetery</w:t>
      </w:r>
      <w:r>
        <w:rPr>
          <w:b/>
          <w:color w:val="373636"/>
          <w:spacing w:val="-5"/>
          <w:sz w:val="16"/>
        </w:rPr>
        <w:t xml:space="preserve"> </w:t>
      </w:r>
      <w:r>
        <w:rPr>
          <w:b/>
          <w:color w:val="373636"/>
          <w:sz w:val="16"/>
        </w:rPr>
        <w:t>Regulations</w:t>
      </w:r>
      <w:r>
        <w:rPr>
          <w:b/>
          <w:color w:val="373636"/>
          <w:spacing w:val="-4"/>
          <w:sz w:val="16"/>
        </w:rPr>
        <w:t xml:space="preserve"> </w:t>
      </w:r>
      <w:r>
        <w:rPr>
          <w:b/>
          <w:color w:val="373636"/>
          <w:sz w:val="16"/>
        </w:rPr>
        <w:t>which</w:t>
      </w:r>
      <w:r>
        <w:rPr>
          <w:b/>
          <w:color w:val="373636"/>
          <w:spacing w:val="-6"/>
          <w:sz w:val="16"/>
        </w:rPr>
        <w:t xml:space="preserve"> </w:t>
      </w:r>
      <w:r>
        <w:rPr>
          <w:b/>
          <w:color w:val="373636"/>
          <w:sz w:val="16"/>
        </w:rPr>
        <w:t>I/We</w:t>
      </w:r>
      <w:r>
        <w:rPr>
          <w:b/>
          <w:color w:val="373636"/>
          <w:spacing w:val="-4"/>
          <w:sz w:val="16"/>
        </w:rPr>
        <w:t xml:space="preserve"> </w:t>
      </w:r>
      <w:r>
        <w:rPr>
          <w:b/>
          <w:color w:val="373636"/>
          <w:sz w:val="16"/>
        </w:rPr>
        <w:t>understand</w:t>
      </w:r>
      <w:r>
        <w:rPr>
          <w:b/>
          <w:color w:val="373636"/>
          <w:spacing w:val="-2"/>
          <w:sz w:val="16"/>
        </w:rPr>
        <w:t xml:space="preserve"> </w:t>
      </w:r>
      <w:r>
        <w:rPr>
          <w:b/>
          <w:color w:val="373636"/>
          <w:sz w:val="16"/>
        </w:rPr>
        <w:t>and</w:t>
      </w:r>
      <w:r>
        <w:rPr>
          <w:b/>
          <w:color w:val="373636"/>
          <w:spacing w:val="-6"/>
          <w:sz w:val="16"/>
        </w:rPr>
        <w:t xml:space="preserve"> </w:t>
      </w:r>
      <w:r>
        <w:rPr>
          <w:b/>
          <w:color w:val="373636"/>
          <w:sz w:val="16"/>
        </w:rPr>
        <w:t>agree</w:t>
      </w:r>
      <w:r>
        <w:rPr>
          <w:b/>
          <w:color w:val="373636"/>
          <w:spacing w:val="-4"/>
          <w:sz w:val="16"/>
        </w:rPr>
        <w:t xml:space="preserve"> </w:t>
      </w:r>
      <w:r>
        <w:rPr>
          <w:b/>
          <w:color w:val="373636"/>
          <w:sz w:val="16"/>
        </w:rPr>
        <w:t>to</w:t>
      </w:r>
      <w:r>
        <w:rPr>
          <w:b/>
          <w:color w:val="373636"/>
          <w:spacing w:val="-3"/>
          <w:sz w:val="16"/>
        </w:rPr>
        <w:t xml:space="preserve"> </w:t>
      </w:r>
      <w:r>
        <w:rPr>
          <w:b/>
          <w:color w:val="373636"/>
          <w:sz w:val="16"/>
        </w:rPr>
        <w:t>comply</w:t>
      </w:r>
      <w:r>
        <w:rPr>
          <w:b/>
          <w:color w:val="373636"/>
          <w:spacing w:val="-3"/>
          <w:sz w:val="16"/>
        </w:rPr>
        <w:t xml:space="preserve"> </w:t>
      </w:r>
      <w:r>
        <w:rPr>
          <w:b/>
          <w:color w:val="373636"/>
          <w:spacing w:val="-4"/>
          <w:sz w:val="16"/>
        </w:rPr>
        <w:t>with.</w:t>
      </w:r>
    </w:p>
    <w:p w14:paraId="02346F27" w14:textId="000F4CDB" w:rsidR="00CE3790" w:rsidRDefault="00CE3790" w:rsidP="00CE3790">
      <w:pPr>
        <w:pStyle w:val="BodyText"/>
        <w:spacing w:before="66"/>
        <w:ind w:left="103"/>
      </w:pPr>
    </w:p>
    <w:tbl>
      <w:tblPr>
        <w:tblpPr w:leftFromText="180" w:rightFromText="180" w:vertAnchor="text" w:horzAnchor="margin" w:tblpX="147" w:tblpY="327"/>
        <w:tblOverlap w:val="never"/>
        <w:tblW w:w="0" w:type="auto"/>
        <w:tblBorders>
          <w:top w:val="single" w:sz="4" w:space="0" w:color="373636"/>
          <w:left w:val="single" w:sz="4" w:space="0" w:color="373636"/>
          <w:bottom w:val="single" w:sz="4" w:space="0" w:color="373636"/>
          <w:right w:val="single" w:sz="4" w:space="0" w:color="373636"/>
          <w:insideH w:val="single" w:sz="4" w:space="0" w:color="373636"/>
          <w:insideV w:val="single" w:sz="4" w:space="0" w:color="373636"/>
        </w:tblBorders>
        <w:tblLayout w:type="fixed"/>
        <w:tblCellMar>
          <w:left w:w="0" w:type="dxa"/>
          <w:right w:w="0" w:type="dxa"/>
        </w:tblCellMar>
        <w:tblLook w:val="01E0" w:firstRow="1" w:lastRow="1" w:firstColumn="1" w:lastColumn="1" w:noHBand="0" w:noVBand="0"/>
      </w:tblPr>
      <w:tblGrid>
        <w:gridCol w:w="1456"/>
        <w:gridCol w:w="2136"/>
        <w:gridCol w:w="145"/>
        <w:gridCol w:w="1207"/>
        <w:gridCol w:w="929"/>
        <w:gridCol w:w="170"/>
        <w:gridCol w:w="1182"/>
        <w:gridCol w:w="1099"/>
        <w:gridCol w:w="2451"/>
      </w:tblGrid>
      <w:tr w:rsidR="006978B9" w14:paraId="51EAB72F" w14:textId="77777777" w:rsidTr="006978B9">
        <w:trPr>
          <w:trHeight w:val="338"/>
        </w:trPr>
        <w:tc>
          <w:tcPr>
            <w:tcW w:w="3737" w:type="dxa"/>
            <w:gridSpan w:val="3"/>
            <w:tcBorders>
              <w:right w:val="nil"/>
            </w:tcBorders>
          </w:tcPr>
          <w:p w14:paraId="11DC21E2" w14:textId="77777777" w:rsidR="006978B9" w:rsidRDefault="006978B9" w:rsidP="006978B9">
            <w:pPr>
              <w:pStyle w:val="TableParagraph"/>
              <w:tabs>
                <w:tab w:val="left" w:pos="503"/>
              </w:tabs>
              <w:spacing w:before="61"/>
              <w:ind w:left="117"/>
              <w:rPr>
                <w:b/>
                <w:sz w:val="16"/>
              </w:rPr>
            </w:pPr>
            <w:r>
              <w:rPr>
                <w:rFonts w:ascii="Trebuchet MS"/>
                <w:color w:val="373636"/>
                <w:sz w:val="13"/>
              </w:rPr>
              <w:t>Grantee/Successor</w:t>
            </w:r>
            <w:r>
              <w:rPr>
                <w:rFonts w:ascii="Trebuchet MS"/>
                <w:color w:val="373636"/>
                <w:spacing w:val="-6"/>
                <w:sz w:val="13"/>
              </w:rPr>
              <w:t xml:space="preserve"> </w:t>
            </w:r>
            <w:r>
              <w:rPr>
                <w:rFonts w:ascii="Trebuchet MS"/>
                <w:color w:val="373636"/>
                <w:sz w:val="13"/>
              </w:rPr>
              <w:t>in</w:t>
            </w:r>
            <w:r>
              <w:rPr>
                <w:rFonts w:ascii="Trebuchet MS"/>
                <w:color w:val="373636"/>
                <w:spacing w:val="-2"/>
                <w:sz w:val="13"/>
              </w:rPr>
              <w:t xml:space="preserve"> </w:t>
            </w:r>
            <w:r>
              <w:rPr>
                <w:rFonts w:ascii="Trebuchet MS"/>
                <w:color w:val="373636"/>
                <w:sz w:val="13"/>
              </w:rPr>
              <w:t>Title</w:t>
            </w:r>
            <w:r>
              <w:rPr>
                <w:rFonts w:ascii="Trebuchet MS"/>
                <w:color w:val="373636"/>
                <w:spacing w:val="-7"/>
                <w:sz w:val="13"/>
              </w:rPr>
              <w:t xml:space="preserve"> </w:t>
            </w:r>
            <w:r>
              <w:rPr>
                <w:rFonts w:ascii="Trebuchet MS"/>
                <w:color w:val="373636"/>
                <w:sz w:val="13"/>
              </w:rPr>
              <w:t>(block</w:t>
            </w:r>
            <w:r>
              <w:rPr>
                <w:rFonts w:ascii="Trebuchet MS"/>
                <w:color w:val="373636"/>
                <w:spacing w:val="-6"/>
                <w:sz w:val="13"/>
              </w:rPr>
              <w:t xml:space="preserve"> </w:t>
            </w:r>
            <w:r>
              <w:rPr>
                <w:rFonts w:ascii="Trebuchet MS"/>
                <w:color w:val="373636"/>
                <w:sz w:val="13"/>
              </w:rPr>
              <w:t>capitals</w:t>
            </w:r>
            <w:r>
              <w:rPr>
                <w:rFonts w:ascii="Trebuchet MS"/>
                <w:color w:val="373636"/>
                <w:spacing w:val="-2"/>
                <w:sz w:val="13"/>
              </w:rPr>
              <w:t xml:space="preserve"> </w:t>
            </w:r>
            <w:r>
              <w:rPr>
                <w:b/>
                <w:color w:val="373636"/>
                <w:sz w:val="16"/>
              </w:rPr>
              <w:t>Full</w:t>
            </w:r>
            <w:r>
              <w:rPr>
                <w:b/>
                <w:color w:val="373636"/>
                <w:spacing w:val="-6"/>
                <w:sz w:val="16"/>
              </w:rPr>
              <w:t xml:space="preserve"> </w:t>
            </w:r>
            <w:r>
              <w:rPr>
                <w:b/>
                <w:color w:val="373636"/>
                <w:spacing w:val="-4"/>
                <w:sz w:val="16"/>
              </w:rPr>
              <w:t>name)</w:t>
            </w:r>
          </w:p>
        </w:tc>
        <w:tc>
          <w:tcPr>
            <w:tcW w:w="2136" w:type="dxa"/>
            <w:gridSpan w:val="2"/>
            <w:tcBorders>
              <w:left w:val="nil"/>
              <w:right w:val="nil"/>
            </w:tcBorders>
          </w:tcPr>
          <w:p w14:paraId="450C8B0E" w14:textId="77777777" w:rsidR="006978B9" w:rsidRDefault="006978B9" w:rsidP="006978B9">
            <w:pPr>
              <w:pStyle w:val="TableParagraph"/>
              <w:tabs>
                <w:tab w:val="left" w:pos="503"/>
              </w:tabs>
              <w:rPr>
                <w:rFonts w:ascii="Times New Roman"/>
                <w:sz w:val="14"/>
              </w:rPr>
            </w:pPr>
          </w:p>
        </w:tc>
        <w:tc>
          <w:tcPr>
            <w:tcW w:w="1352" w:type="dxa"/>
            <w:gridSpan w:val="2"/>
            <w:tcBorders>
              <w:left w:val="nil"/>
              <w:right w:val="nil"/>
            </w:tcBorders>
          </w:tcPr>
          <w:p w14:paraId="0D3F7B85" w14:textId="77777777" w:rsidR="006978B9" w:rsidRDefault="006978B9" w:rsidP="006978B9">
            <w:pPr>
              <w:pStyle w:val="TableParagraph"/>
              <w:tabs>
                <w:tab w:val="left" w:pos="503"/>
              </w:tabs>
              <w:rPr>
                <w:rFonts w:ascii="Times New Roman"/>
                <w:sz w:val="14"/>
              </w:rPr>
            </w:pPr>
          </w:p>
        </w:tc>
        <w:tc>
          <w:tcPr>
            <w:tcW w:w="1099" w:type="dxa"/>
            <w:tcBorders>
              <w:left w:val="nil"/>
              <w:right w:val="nil"/>
            </w:tcBorders>
          </w:tcPr>
          <w:p w14:paraId="57725237" w14:textId="77777777" w:rsidR="006978B9" w:rsidRDefault="006978B9" w:rsidP="006978B9">
            <w:pPr>
              <w:pStyle w:val="TableParagraph"/>
              <w:tabs>
                <w:tab w:val="left" w:pos="503"/>
              </w:tabs>
              <w:spacing w:before="84"/>
              <w:ind w:right="249"/>
              <w:jc w:val="right"/>
              <w:rPr>
                <w:sz w:val="13"/>
              </w:rPr>
            </w:pPr>
            <w:r>
              <w:rPr>
                <w:color w:val="363635"/>
                <w:spacing w:val="-5"/>
                <w:sz w:val="13"/>
              </w:rPr>
              <w:t>.</w:t>
            </w:r>
            <w:r>
              <w:rPr>
                <w:color w:val="363635"/>
                <w:spacing w:val="-5"/>
                <w:position w:val="-2"/>
                <w:sz w:val="13"/>
              </w:rPr>
              <w:t>.</w:t>
            </w:r>
          </w:p>
        </w:tc>
        <w:tc>
          <w:tcPr>
            <w:tcW w:w="2451" w:type="dxa"/>
            <w:tcBorders>
              <w:left w:val="nil"/>
            </w:tcBorders>
          </w:tcPr>
          <w:p w14:paraId="57C8EAF6" w14:textId="77777777" w:rsidR="006978B9" w:rsidRDefault="006978B9" w:rsidP="006978B9">
            <w:pPr>
              <w:pStyle w:val="TableParagraph"/>
              <w:tabs>
                <w:tab w:val="left" w:pos="503"/>
              </w:tabs>
              <w:rPr>
                <w:rFonts w:ascii="Times New Roman"/>
                <w:sz w:val="14"/>
              </w:rPr>
            </w:pPr>
          </w:p>
        </w:tc>
      </w:tr>
      <w:tr w:rsidR="006978B9" w14:paraId="2E345CB4" w14:textId="77777777" w:rsidTr="006978B9">
        <w:trPr>
          <w:trHeight w:val="426"/>
        </w:trPr>
        <w:tc>
          <w:tcPr>
            <w:tcW w:w="1456" w:type="dxa"/>
            <w:tcBorders>
              <w:right w:val="nil"/>
            </w:tcBorders>
          </w:tcPr>
          <w:p w14:paraId="34825B6B" w14:textId="77777777" w:rsidR="006978B9" w:rsidRDefault="006978B9" w:rsidP="006978B9">
            <w:pPr>
              <w:pStyle w:val="TableParagraph"/>
              <w:tabs>
                <w:tab w:val="left" w:pos="503"/>
              </w:tabs>
              <w:spacing w:before="62"/>
              <w:ind w:left="117"/>
              <w:rPr>
                <w:rFonts w:ascii="Trebuchet MS"/>
                <w:sz w:val="13"/>
              </w:rPr>
            </w:pPr>
            <w:r>
              <w:rPr>
                <w:rFonts w:ascii="Trebuchet MS"/>
                <w:color w:val="373636"/>
                <w:w w:val="105"/>
                <w:sz w:val="13"/>
              </w:rPr>
              <w:t>Relationship</w:t>
            </w:r>
            <w:r>
              <w:rPr>
                <w:rFonts w:ascii="Trebuchet MS"/>
                <w:color w:val="373636"/>
                <w:spacing w:val="-8"/>
                <w:w w:val="105"/>
                <w:sz w:val="13"/>
              </w:rPr>
              <w:t xml:space="preserve"> </w:t>
            </w:r>
            <w:r>
              <w:rPr>
                <w:rFonts w:ascii="Trebuchet MS"/>
                <w:color w:val="373636"/>
                <w:w w:val="105"/>
                <w:sz w:val="13"/>
              </w:rPr>
              <w:t>to</w:t>
            </w:r>
            <w:r>
              <w:rPr>
                <w:rFonts w:ascii="Trebuchet MS"/>
                <w:color w:val="373636"/>
                <w:spacing w:val="-7"/>
                <w:w w:val="105"/>
                <w:sz w:val="13"/>
              </w:rPr>
              <w:t xml:space="preserve"> </w:t>
            </w:r>
            <w:r>
              <w:rPr>
                <w:rFonts w:ascii="Trebuchet MS"/>
                <w:color w:val="373636"/>
                <w:spacing w:val="-2"/>
                <w:w w:val="105"/>
                <w:sz w:val="13"/>
              </w:rPr>
              <w:t>deceased</w:t>
            </w:r>
          </w:p>
        </w:tc>
        <w:tc>
          <w:tcPr>
            <w:tcW w:w="2136" w:type="dxa"/>
            <w:tcBorders>
              <w:left w:val="nil"/>
              <w:right w:val="nil"/>
            </w:tcBorders>
          </w:tcPr>
          <w:p w14:paraId="07F9ED71" w14:textId="77777777" w:rsidR="006978B9" w:rsidRDefault="006978B9" w:rsidP="006978B9">
            <w:pPr>
              <w:pStyle w:val="TableParagraph"/>
              <w:tabs>
                <w:tab w:val="left" w:pos="503"/>
              </w:tabs>
              <w:rPr>
                <w:rFonts w:ascii="Times New Roman"/>
                <w:sz w:val="14"/>
              </w:rPr>
            </w:pPr>
          </w:p>
        </w:tc>
        <w:tc>
          <w:tcPr>
            <w:tcW w:w="1352" w:type="dxa"/>
            <w:gridSpan w:val="2"/>
            <w:tcBorders>
              <w:left w:val="nil"/>
              <w:right w:val="nil"/>
            </w:tcBorders>
          </w:tcPr>
          <w:p w14:paraId="1A16CC2A" w14:textId="77777777" w:rsidR="006978B9" w:rsidRDefault="006978B9" w:rsidP="006978B9">
            <w:pPr>
              <w:pStyle w:val="TableParagraph"/>
              <w:tabs>
                <w:tab w:val="left" w:pos="503"/>
              </w:tabs>
              <w:spacing w:before="48"/>
              <w:ind w:left="258"/>
              <w:rPr>
                <w:b/>
                <w:sz w:val="13"/>
              </w:rPr>
            </w:pPr>
            <w:r>
              <w:rPr>
                <w:b/>
                <w:color w:val="363635"/>
                <w:spacing w:val="-2"/>
                <w:sz w:val="13"/>
              </w:rPr>
              <w:t>email</w:t>
            </w:r>
          </w:p>
        </w:tc>
        <w:tc>
          <w:tcPr>
            <w:tcW w:w="1099" w:type="dxa"/>
            <w:gridSpan w:val="2"/>
            <w:tcBorders>
              <w:left w:val="nil"/>
              <w:right w:val="nil"/>
            </w:tcBorders>
          </w:tcPr>
          <w:p w14:paraId="77A31F00" w14:textId="77777777" w:rsidR="006978B9" w:rsidRDefault="006978B9" w:rsidP="006978B9">
            <w:pPr>
              <w:pStyle w:val="TableParagraph"/>
              <w:tabs>
                <w:tab w:val="left" w:pos="503"/>
              </w:tabs>
              <w:spacing w:line="78" w:lineRule="exact"/>
              <w:ind w:right="268"/>
              <w:jc w:val="right"/>
              <w:rPr>
                <w:sz w:val="13"/>
              </w:rPr>
            </w:pPr>
            <w:r>
              <w:rPr>
                <w:color w:val="363635"/>
                <w:w w:val="99"/>
                <w:sz w:val="13"/>
              </w:rPr>
              <w:t>.</w:t>
            </w:r>
          </w:p>
          <w:p w14:paraId="47E94899" w14:textId="77777777" w:rsidR="006978B9" w:rsidRPr="001711F6" w:rsidRDefault="006978B9" w:rsidP="006978B9"/>
        </w:tc>
        <w:tc>
          <w:tcPr>
            <w:tcW w:w="4732" w:type="dxa"/>
            <w:gridSpan w:val="3"/>
            <w:tcBorders>
              <w:left w:val="nil"/>
            </w:tcBorders>
          </w:tcPr>
          <w:p w14:paraId="5B92EA53" w14:textId="77777777" w:rsidR="006978B9" w:rsidRDefault="006978B9" w:rsidP="006978B9">
            <w:pPr>
              <w:pStyle w:val="TableParagraph"/>
              <w:tabs>
                <w:tab w:val="left" w:pos="503"/>
              </w:tabs>
              <w:spacing w:before="53"/>
              <w:ind w:left="264"/>
              <w:rPr>
                <w:sz w:val="13"/>
              </w:rPr>
            </w:pPr>
            <w:r>
              <w:rPr>
                <w:color w:val="363635"/>
                <w:sz w:val="13"/>
              </w:rPr>
              <w:t>Phone</w:t>
            </w:r>
            <w:r>
              <w:rPr>
                <w:color w:val="363635"/>
                <w:spacing w:val="-9"/>
                <w:sz w:val="13"/>
              </w:rPr>
              <w:t xml:space="preserve"> </w:t>
            </w:r>
            <w:r>
              <w:rPr>
                <w:color w:val="363635"/>
                <w:spacing w:val="-5"/>
                <w:sz w:val="13"/>
              </w:rPr>
              <w:t>No</w:t>
            </w:r>
          </w:p>
        </w:tc>
      </w:tr>
      <w:tr w:rsidR="006978B9" w14:paraId="70D6FAEB" w14:textId="77777777" w:rsidTr="006978B9">
        <w:trPr>
          <w:trHeight w:val="337"/>
        </w:trPr>
        <w:tc>
          <w:tcPr>
            <w:tcW w:w="10775" w:type="dxa"/>
            <w:gridSpan w:val="9"/>
          </w:tcPr>
          <w:p w14:paraId="29D5241B" w14:textId="77777777" w:rsidR="006978B9" w:rsidRDefault="006978B9" w:rsidP="006978B9">
            <w:pPr>
              <w:pStyle w:val="TableParagraph"/>
              <w:tabs>
                <w:tab w:val="left" w:pos="503"/>
              </w:tabs>
              <w:spacing w:before="62"/>
              <w:ind w:left="117"/>
              <w:rPr>
                <w:rFonts w:ascii="Trebuchet MS"/>
                <w:sz w:val="13"/>
              </w:rPr>
            </w:pPr>
            <w:r>
              <w:rPr>
                <w:rFonts w:ascii="Trebuchet MS"/>
                <w:color w:val="373636"/>
                <w:spacing w:val="-2"/>
                <w:w w:val="105"/>
                <w:sz w:val="13"/>
              </w:rPr>
              <w:t>Address</w:t>
            </w:r>
          </w:p>
        </w:tc>
      </w:tr>
      <w:tr w:rsidR="006978B9" w14:paraId="34FCB777" w14:textId="77777777" w:rsidTr="006978B9">
        <w:trPr>
          <w:trHeight w:val="337"/>
        </w:trPr>
        <w:tc>
          <w:tcPr>
            <w:tcW w:w="3737" w:type="dxa"/>
            <w:gridSpan w:val="3"/>
            <w:tcBorders>
              <w:bottom w:val="double" w:sz="4" w:space="0" w:color="373636"/>
              <w:right w:val="nil"/>
            </w:tcBorders>
          </w:tcPr>
          <w:p w14:paraId="026504C8" w14:textId="77777777" w:rsidR="006978B9" w:rsidRDefault="006978B9" w:rsidP="006978B9">
            <w:pPr>
              <w:pStyle w:val="TableParagraph"/>
              <w:tabs>
                <w:tab w:val="left" w:pos="503"/>
              </w:tabs>
              <w:spacing w:before="62"/>
              <w:ind w:left="117"/>
              <w:rPr>
                <w:rFonts w:ascii="Trebuchet MS"/>
                <w:sz w:val="13"/>
              </w:rPr>
            </w:pPr>
            <w:r>
              <w:rPr>
                <w:rFonts w:ascii="Trebuchet MS"/>
                <w:color w:val="373636"/>
                <w:spacing w:val="-2"/>
                <w:w w:val="110"/>
                <w:sz w:val="13"/>
              </w:rPr>
              <w:t>Signed</w:t>
            </w:r>
          </w:p>
        </w:tc>
        <w:tc>
          <w:tcPr>
            <w:tcW w:w="2136" w:type="dxa"/>
            <w:gridSpan w:val="2"/>
            <w:tcBorders>
              <w:left w:val="nil"/>
              <w:bottom w:val="double" w:sz="4" w:space="0" w:color="373636"/>
            </w:tcBorders>
          </w:tcPr>
          <w:p w14:paraId="7875266C" w14:textId="77777777" w:rsidR="006978B9" w:rsidRDefault="006978B9" w:rsidP="006978B9">
            <w:pPr>
              <w:pStyle w:val="TableParagraph"/>
              <w:tabs>
                <w:tab w:val="left" w:pos="503"/>
              </w:tabs>
              <w:spacing w:before="84"/>
              <w:ind w:right="77"/>
              <w:jc w:val="right"/>
              <w:rPr>
                <w:sz w:val="13"/>
              </w:rPr>
            </w:pPr>
            <w:r>
              <w:rPr>
                <w:color w:val="363635"/>
                <w:sz w:val="13"/>
              </w:rPr>
              <w:t>Applicant</w:t>
            </w:r>
            <w:r>
              <w:rPr>
                <w:color w:val="363635"/>
                <w:spacing w:val="-6"/>
                <w:sz w:val="13"/>
              </w:rPr>
              <w:t xml:space="preserve"> </w:t>
            </w:r>
            <w:r>
              <w:rPr>
                <w:color w:val="363635"/>
                <w:sz w:val="13"/>
              </w:rPr>
              <w:t>is</w:t>
            </w:r>
            <w:r>
              <w:rPr>
                <w:color w:val="363635"/>
                <w:spacing w:val="-6"/>
                <w:sz w:val="13"/>
              </w:rPr>
              <w:t xml:space="preserve"> </w:t>
            </w:r>
            <w:r>
              <w:rPr>
                <w:color w:val="363635"/>
                <w:sz w:val="13"/>
              </w:rPr>
              <w:t>over</w:t>
            </w:r>
            <w:r>
              <w:rPr>
                <w:color w:val="363635"/>
                <w:spacing w:val="-4"/>
                <w:sz w:val="13"/>
              </w:rPr>
              <w:t xml:space="preserve"> </w:t>
            </w:r>
            <w:r>
              <w:rPr>
                <w:color w:val="363635"/>
                <w:sz w:val="13"/>
              </w:rPr>
              <w:t>18</w:t>
            </w:r>
            <w:r>
              <w:rPr>
                <w:color w:val="363635"/>
                <w:spacing w:val="-6"/>
                <w:sz w:val="13"/>
              </w:rPr>
              <w:t xml:space="preserve"> </w:t>
            </w:r>
            <w:r>
              <w:rPr>
                <w:color w:val="363635"/>
                <w:spacing w:val="-2"/>
                <w:sz w:val="13"/>
              </w:rPr>
              <w:t>years</w:t>
            </w:r>
          </w:p>
        </w:tc>
        <w:tc>
          <w:tcPr>
            <w:tcW w:w="4902" w:type="dxa"/>
            <w:gridSpan w:val="4"/>
            <w:tcBorders>
              <w:bottom w:val="double" w:sz="4" w:space="0" w:color="373636"/>
            </w:tcBorders>
          </w:tcPr>
          <w:p w14:paraId="414FFF2A" w14:textId="77777777" w:rsidR="006978B9" w:rsidRDefault="006978B9" w:rsidP="006978B9">
            <w:pPr>
              <w:pStyle w:val="TableParagraph"/>
              <w:tabs>
                <w:tab w:val="left" w:pos="503"/>
              </w:tabs>
              <w:spacing w:before="62"/>
              <w:ind w:left="120"/>
              <w:rPr>
                <w:b/>
                <w:sz w:val="13"/>
              </w:rPr>
            </w:pPr>
            <w:r>
              <w:rPr>
                <w:b/>
                <w:color w:val="373636"/>
                <w:sz w:val="13"/>
              </w:rPr>
              <w:t>Witness</w:t>
            </w:r>
            <w:r>
              <w:rPr>
                <w:b/>
                <w:color w:val="373636"/>
                <w:spacing w:val="-4"/>
                <w:sz w:val="13"/>
              </w:rPr>
              <w:t xml:space="preserve"> </w:t>
            </w:r>
            <w:r>
              <w:rPr>
                <w:b/>
                <w:color w:val="373636"/>
                <w:sz w:val="13"/>
              </w:rPr>
              <w:t>(print</w:t>
            </w:r>
            <w:r>
              <w:rPr>
                <w:b/>
                <w:color w:val="373636"/>
                <w:spacing w:val="-4"/>
                <w:sz w:val="13"/>
              </w:rPr>
              <w:t xml:space="preserve"> </w:t>
            </w:r>
            <w:r>
              <w:rPr>
                <w:b/>
                <w:color w:val="373636"/>
                <w:sz w:val="13"/>
              </w:rPr>
              <w:t>&amp;</w:t>
            </w:r>
            <w:r>
              <w:rPr>
                <w:b/>
                <w:color w:val="373636"/>
                <w:spacing w:val="-3"/>
                <w:sz w:val="13"/>
              </w:rPr>
              <w:t xml:space="preserve"> </w:t>
            </w:r>
            <w:r>
              <w:rPr>
                <w:b/>
                <w:color w:val="373636"/>
                <w:sz w:val="13"/>
              </w:rPr>
              <w:t>sign)</w:t>
            </w:r>
            <w:r>
              <w:rPr>
                <w:b/>
                <w:color w:val="373636"/>
                <w:spacing w:val="-4"/>
                <w:sz w:val="13"/>
              </w:rPr>
              <w:t xml:space="preserve"> </w:t>
            </w:r>
            <w:r>
              <w:rPr>
                <w:b/>
                <w:color w:val="373636"/>
                <w:sz w:val="13"/>
              </w:rPr>
              <w:t>&amp;</w:t>
            </w:r>
            <w:r>
              <w:rPr>
                <w:b/>
                <w:color w:val="373636"/>
                <w:spacing w:val="-4"/>
                <w:sz w:val="13"/>
              </w:rPr>
              <w:t xml:space="preserve"> date</w:t>
            </w:r>
          </w:p>
        </w:tc>
      </w:tr>
      <w:tr w:rsidR="006978B9" w14:paraId="3F5AF631" w14:textId="77777777" w:rsidTr="006978B9">
        <w:trPr>
          <w:trHeight w:val="337"/>
        </w:trPr>
        <w:tc>
          <w:tcPr>
            <w:tcW w:w="10775" w:type="dxa"/>
            <w:gridSpan w:val="9"/>
            <w:tcBorders>
              <w:bottom w:val="double" w:sz="4" w:space="0" w:color="373636"/>
            </w:tcBorders>
          </w:tcPr>
          <w:p w14:paraId="5E171576" w14:textId="77777777" w:rsidR="006978B9" w:rsidRDefault="006978B9" w:rsidP="006978B9">
            <w:pPr>
              <w:pStyle w:val="TableParagraph"/>
              <w:tabs>
                <w:tab w:val="left" w:pos="503"/>
              </w:tabs>
              <w:spacing w:before="62"/>
              <w:ind w:left="117"/>
              <w:rPr>
                <w:rFonts w:ascii="Trebuchet MS"/>
                <w:color w:val="373636"/>
                <w:spacing w:val="-2"/>
                <w:w w:val="110"/>
                <w:sz w:val="13"/>
              </w:rPr>
            </w:pPr>
          </w:p>
          <w:p w14:paraId="369F49C7" w14:textId="77777777" w:rsidR="006978B9" w:rsidRPr="00C83456" w:rsidRDefault="006978B9" w:rsidP="006978B9">
            <w:pPr>
              <w:pStyle w:val="TableParagraph"/>
              <w:tabs>
                <w:tab w:val="left" w:pos="503"/>
              </w:tabs>
              <w:spacing w:before="62"/>
              <w:rPr>
                <w:b/>
                <w:color w:val="002060"/>
                <w:spacing w:val="-2"/>
                <w:w w:val="110"/>
                <w:sz w:val="18"/>
                <w:szCs w:val="18"/>
              </w:rPr>
            </w:pPr>
            <w:r w:rsidRPr="00C83456">
              <w:rPr>
                <w:b/>
                <w:color w:val="002060"/>
                <w:spacing w:val="-2"/>
                <w:w w:val="110"/>
                <w:sz w:val="18"/>
                <w:szCs w:val="18"/>
              </w:rPr>
              <w:t>Please turn over page for further signature space and frequent Q+A’s</w:t>
            </w:r>
          </w:p>
          <w:p w14:paraId="17DE1F14" w14:textId="77777777" w:rsidR="006978B9" w:rsidRDefault="006978B9" w:rsidP="006978B9">
            <w:pPr>
              <w:pStyle w:val="TableParagraph"/>
              <w:tabs>
                <w:tab w:val="left" w:pos="503"/>
              </w:tabs>
              <w:spacing w:before="62"/>
              <w:rPr>
                <w:b/>
                <w:color w:val="373636"/>
                <w:sz w:val="13"/>
              </w:rPr>
            </w:pPr>
          </w:p>
        </w:tc>
      </w:tr>
      <w:tr w:rsidR="006978B9" w14:paraId="3991E8BB" w14:textId="77777777" w:rsidTr="006978B9">
        <w:trPr>
          <w:trHeight w:val="359"/>
        </w:trPr>
        <w:tc>
          <w:tcPr>
            <w:tcW w:w="3737" w:type="dxa"/>
            <w:gridSpan w:val="3"/>
            <w:tcBorders>
              <w:top w:val="double" w:sz="4" w:space="0" w:color="373636"/>
              <w:right w:val="nil"/>
            </w:tcBorders>
          </w:tcPr>
          <w:p w14:paraId="1FA38AEC" w14:textId="77777777" w:rsidR="006978B9" w:rsidRDefault="006978B9" w:rsidP="006978B9">
            <w:pPr>
              <w:pStyle w:val="TableParagraph"/>
              <w:tabs>
                <w:tab w:val="left" w:pos="503"/>
              </w:tabs>
              <w:spacing w:before="84"/>
              <w:ind w:left="117"/>
              <w:rPr>
                <w:b/>
                <w:sz w:val="16"/>
              </w:rPr>
            </w:pPr>
            <w:r>
              <w:rPr>
                <w:rFonts w:ascii="Trebuchet MS"/>
                <w:color w:val="373636"/>
                <w:sz w:val="13"/>
              </w:rPr>
              <w:lastRenderedPageBreak/>
              <w:t>Grantee/Successor</w:t>
            </w:r>
            <w:r>
              <w:rPr>
                <w:rFonts w:ascii="Trebuchet MS"/>
                <w:color w:val="373636"/>
                <w:spacing w:val="-6"/>
                <w:sz w:val="13"/>
              </w:rPr>
              <w:t xml:space="preserve"> </w:t>
            </w:r>
            <w:r>
              <w:rPr>
                <w:rFonts w:ascii="Trebuchet MS"/>
                <w:color w:val="373636"/>
                <w:sz w:val="13"/>
              </w:rPr>
              <w:t>in</w:t>
            </w:r>
            <w:r>
              <w:rPr>
                <w:rFonts w:ascii="Trebuchet MS"/>
                <w:color w:val="373636"/>
                <w:spacing w:val="-2"/>
                <w:sz w:val="13"/>
              </w:rPr>
              <w:t xml:space="preserve"> </w:t>
            </w:r>
            <w:r>
              <w:rPr>
                <w:rFonts w:ascii="Trebuchet MS"/>
                <w:color w:val="373636"/>
                <w:sz w:val="13"/>
              </w:rPr>
              <w:t>Title</w:t>
            </w:r>
            <w:r>
              <w:rPr>
                <w:rFonts w:ascii="Trebuchet MS"/>
                <w:color w:val="373636"/>
                <w:spacing w:val="-7"/>
                <w:sz w:val="13"/>
              </w:rPr>
              <w:t xml:space="preserve"> </w:t>
            </w:r>
            <w:r>
              <w:rPr>
                <w:rFonts w:ascii="Trebuchet MS"/>
                <w:color w:val="373636"/>
                <w:sz w:val="13"/>
              </w:rPr>
              <w:t>(block</w:t>
            </w:r>
            <w:r>
              <w:rPr>
                <w:rFonts w:ascii="Trebuchet MS"/>
                <w:color w:val="373636"/>
                <w:spacing w:val="-6"/>
                <w:sz w:val="13"/>
              </w:rPr>
              <w:t xml:space="preserve"> </w:t>
            </w:r>
            <w:r>
              <w:rPr>
                <w:rFonts w:ascii="Trebuchet MS"/>
                <w:color w:val="373636"/>
                <w:sz w:val="13"/>
              </w:rPr>
              <w:t>capitals</w:t>
            </w:r>
            <w:r>
              <w:rPr>
                <w:rFonts w:ascii="Trebuchet MS"/>
                <w:color w:val="373636"/>
                <w:spacing w:val="-2"/>
                <w:sz w:val="13"/>
              </w:rPr>
              <w:t xml:space="preserve"> </w:t>
            </w:r>
            <w:r>
              <w:rPr>
                <w:b/>
                <w:color w:val="373636"/>
                <w:sz w:val="16"/>
              </w:rPr>
              <w:t>Full</w:t>
            </w:r>
            <w:r>
              <w:rPr>
                <w:b/>
                <w:color w:val="373636"/>
                <w:spacing w:val="-6"/>
                <w:sz w:val="16"/>
              </w:rPr>
              <w:t xml:space="preserve"> </w:t>
            </w:r>
            <w:r>
              <w:rPr>
                <w:b/>
                <w:color w:val="373636"/>
                <w:spacing w:val="-4"/>
                <w:sz w:val="16"/>
              </w:rPr>
              <w:t>name)</w:t>
            </w:r>
          </w:p>
        </w:tc>
        <w:tc>
          <w:tcPr>
            <w:tcW w:w="2136" w:type="dxa"/>
            <w:gridSpan w:val="2"/>
            <w:tcBorders>
              <w:top w:val="double" w:sz="4" w:space="0" w:color="373636"/>
              <w:left w:val="nil"/>
              <w:right w:val="nil"/>
            </w:tcBorders>
          </w:tcPr>
          <w:p w14:paraId="60154065" w14:textId="77777777" w:rsidR="006978B9" w:rsidRDefault="006978B9" w:rsidP="006978B9">
            <w:pPr>
              <w:pStyle w:val="TableParagraph"/>
              <w:tabs>
                <w:tab w:val="left" w:pos="503"/>
              </w:tabs>
              <w:rPr>
                <w:rFonts w:ascii="Times New Roman"/>
                <w:sz w:val="14"/>
              </w:rPr>
            </w:pPr>
          </w:p>
        </w:tc>
        <w:tc>
          <w:tcPr>
            <w:tcW w:w="1352" w:type="dxa"/>
            <w:gridSpan w:val="2"/>
            <w:tcBorders>
              <w:top w:val="double" w:sz="4" w:space="0" w:color="373636"/>
              <w:left w:val="nil"/>
              <w:right w:val="nil"/>
            </w:tcBorders>
          </w:tcPr>
          <w:p w14:paraId="2A545988" w14:textId="77777777" w:rsidR="006978B9" w:rsidRDefault="006978B9" w:rsidP="006978B9">
            <w:pPr>
              <w:pStyle w:val="TableParagraph"/>
              <w:tabs>
                <w:tab w:val="left" w:pos="503"/>
              </w:tabs>
              <w:rPr>
                <w:rFonts w:ascii="Times New Roman"/>
                <w:sz w:val="14"/>
              </w:rPr>
            </w:pPr>
          </w:p>
        </w:tc>
        <w:tc>
          <w:tcPr>
            <w:tcW w:w="1099" w:type="dxa"/>
            <w:tcBorders>
              <w:top w:val="double" w:sz="4" w:space="0" w:color="373636"/>
              <w:left w:val="nil"/>
              <w:right w:val="nil"/>
            </w:tcBorders>
          </w:tcPr>
          <w:p w14:paraId="00FB6D08" w14:textId="77777777" w:rsidR="006978B9" w:rsidRDefault="006978B9" w:rsidP="006978B9">
            <w:pPr>
              <w:pStyle w:val="TableParagraph"/>
              <w:tabs>
                <w:tab w:val="left" w:pos="503"/>
              </w:tabs>
              <w:spacing w:before="108"/>
              <w:ind w:right="249"/>
              <w:jc w:val="right"/>
              <w:rPr>
                <w:sz w:val="13"/>
              </w:rPr>
            </w:pPr>
            <w:r>
              <w:rPr>
                <w:color w:val="363635"/>
                <w:spacing w:val="-5"/>
                <w:sz w:val="13"/>
              </w:rPr>
              <w:t>.</w:t>
            </w:r>
            <w:r>
              <w:rPr>
                <w:color w:val="363635"/>
                <w:spacing w:val="-5"/>
                <w:position w:val="-2"/>
                <w:sz w:val="13"/>
              </w:rPr>
              <w:t>.</w:t>
            </w:r>
          </w:p>
        </w:tc>
        <w:tc>
          <w:tcPr>
            <w:tcW w:w="2451" w:type="dxa"/>
            <w:tcBorders>
              <w:top w:val="double" w:sz="4" w:space="0" w:color="373636"/>
              <w:left w:val="nil"/>
            </w:tcBorders>
          </w:tcPr>
          <w:p w14:paraId="48928F57" w14:textId="77777777" w:rsidR="006978B9" w:rsidRDefault="006978B9" w:rsidP="006978B9">
            <w:pPr>
              <w:pStyle w:val="TableParagraph"/>
              <w:tabs>
                <w:tab w:val="left" w:pos="503"/>
              </w:tabs>
              <w:rPr>
                <w:rFonts w:ascii="Times New Roman"/>
                <w:sz w:val="14"/>
              </w:rPr>
            </w:pPr>
          </w:p>
        </w:tc>
      </w:tr>
      <w:tr w:rsidR="006978B9" w14:paraId="1F6CBBC1" w14:textId="77777777" w:rsidTr="006978B9">
        <w:trPr>
          <w:trHeight w:val="426"/>
        </w:trPr>
        <w:tc>
          <w:tcPr>
            <w:tcW w:w="3737" w:type="dxa"/>
            <w:gridSpan w:val="3"/>
            <w:tcBorders>
              <w:right w:val="nil"/>
            </w:tcBorders>
          </w:tcPr>
          <w:p w14:paraId="2D9A10FF" w14:textId="77777777" w:rsidR="006978B9" w:rsidRDefault="006978B9" w:rsidP="006978B9">
            <w:pPr>
              <w:pStyle w:val="TableParagraph"/>
              <w:tabs>
                <w:tab w:val="left" w:pos="503"/>
              </w:tabs>
              <w:spacing w:before="62"/>
              <w:ind w:left="117"/>
              <w:rPr>
                <w:rFonts w:ascii="Trebuchet MS"/>
                <w:sz w:val="13"/>
              </w:rPr>
            </w:pPr>
            <w:r>
              <w:rPr>
                <w:rFonts w:ascii="Trebuchet MS"/>
                <w:color w:val="373636"/>
                <w:w w:val="105"/>
                <w:sz w:val="13"/>
              </w:rPr>
              <w:t>Relationship</w:t>
            </w:r>
            <w:r>
              <w:rPr>
                <w:rFonts w:ascii="Trebuchet MS"/>
                <w:color w:val="373636"/>
                <w:spacing w:val="-8"/>
                <w:w w:val="105"/>
                <w:sz w:val="13"/>
              </w:rPr>
              <w:t xml:space="preserve"> </w:t>
            </w:r>
            <w:r>
              <w:rPr>
                <w:rFonts w:ascii="Trebuchet MS"/>
                <w:color w:val="373636"/>
                <w:w w:val="105"/>
                <w:sz w:val="13"/>
              </w:rPr>
              <w:t>to</w:t>
            </w:r>
            <w:r>
              <w:rPr>
                <w:rFonts w:ascii="Trebuchet MS"/>
                <w:color w:val="373636"/>
                <w:spacing w:val="-7"/>
                <w:w w:val="105"/>
                <w:sz w:val="13"/>
              </w:rPr>
              <w:t xml:space="preserve"> </w:t>
            </w:r>
            <w:r>
              <w:rPr>
                <w:rFonts w:ascii="Trebuchet MS"/>
                <w:color w:val="373636"/>
                <w:spacing w:val="-2"/>
                <w:w w:val="105"/>
                <w:sz w:val="13"/>
              </w:rPr>
              <w:t xml:space="preserve">deceased </w:t>
            </w:r>
          </w:p>
        </w:tc>
        <w:tc>
          <w:tcPr>
            <w:tcW w:w="2136" w:type="dxa"/>
            <w:gridSpan w:val="2"/>
            <w:tcBorders>
              <w:left w:val="nil"/>
              <w:right w:val="nil"/>
            </w:tcBorders>
          </w:tcPr>
          <w:p w14:paraId="0A8ACFEC" w14:textId="77777777" w:rsidR="006978B9" w:rsidRDefault="006978B9" w:rsidP="006978B9">
            <w:pPr>
              <w:pStyle w:val="TableParagraph"/>
              <w:tabs>
                <w:tab w:val="left" w:pos="503"/>
              </w:tabs>
              <w:rPr>
                <w:rFonts w:ascii="Times New Roman"/>
                <w:sz w:val="14"/>
              </w:rPr>
            </w:pPr>
          </w:p>
        </w:tc>
        <w:tc>
          <w:tcPr>
            <w:tcW w:w="1352" w:type="dxa"/>
            <w:gridSpan w:val="2"/>
            <w:tcBorders>
              <w:left w:val="nil"/>
              <w:right w:val="nil"/>
            </w:tcBorders>
          </w:tcPr>
          <w:p w14:paraId="0A573694" w14:textId="77777777" w:rsidR="006978B9" w:rsidRDefault="006978B9" w:rsidP="006978B9">
            <w:pPr>
              <w:pStyle w:val="TableParagraph"/>
              <w:tabs>
                <w:tab w:val="left" w:pos="503"/>
              </w:tabs>
              <w:spacing w:before="48"/>
              <w:ind w:left="258"/>
              <w:rPr>
                <w:b/>
                <w:sz w:val="13"/>
              </w:rPr>
            </w:pPr>
            <w:r>
              <w:rPr>
                <w:b/>
                <w:color w:val="363635"/>
                <w:spacing w:val="-2"/>
                <w:sz w:val="13"/>
              </w:rPr>
              <w:t>email</w:t>
            </w:r>
          </w:p>
        </w:tc>
        <w:tc>
          <w:tcPr>
            <w:tcW w:w="1099" w:type="dxa"/>
            <w:tcBorders>
              <w:left w:val="nil"/>
              <w:right w:val="nil"/>
            </w:tcBorders>
          </w:tcPr>
          <w:p w14:paraId="4ED574D3" w14:textId="77777777" w:rsidR="006978B9" w:rsidRDefault="006978B9" w:rsidP="006978B9">
            <w:pPr>
              <w:pStyle w:val="TableParagraph"/>
              <w:tabs>
                <w:tab w:val="left" w:pos="503"/>
              </w:tabs>
              <w:spacing w:line="78" w:lineRule="exact"/>
              <w:ind w:right="268"/>
              <w:jc w:val="right"/>
              <w:rPr>
                <w:sz w:val="13"/>
              </w:rPr>
            </w:pPr>
            <w:r>
              <w:rPr>
                <w:color w:val="363635"/>
                <w:w w:val="99"/>
                <w:sz w:val="13"/>
              </w:rPr>
              <w:t>.</w:t>
            </w:r>
          </w:p>
        </w:tc>
        <w:tc>
          <w:tcPr>
            <w:tcW w:w="2451" w:type="dxa"/>
            <w:tcBorders>
              <w:left w:val="nil"/>
            </w:tcBorders>
          </w:tcPr>
          <w:p w14:paraId="6DEFB12B" w14:textId="77777777" w:rsidR="006978B9" w:rsidRDefault="006978B9" w:rsidP="006978B9">
            <w:pPr>
              <w:pStyle w:val="TableParagraph"/>
              <w:tabs>
                <w:tab w:val="left" w:pos="503"/>
              </w:tabs>
              <w:spacing w:before="53"/>
              <w:ind w:left="264"/>
              <w:rPr>
                <w:sz w:val="13"/>
              </w:rPr>
            </w:pPr>
            <w:r>
              <w:rPr>
                <w:color w:val="363635"/>
                <w:sz w:val="13"/>
              </w:rPr>
              <w:t>Phone</w:t>
            </w:r>
            <w:r>
              <w:rPr>
                <w:color w:val="363635"/>
                <w:spacing w:val="-9"/>
                <w:sz w:val="13"/>
              </w:rPr>
              <w:t xml:space="preserve"> </w:t>
            </w:r>
            <w:r>
              <w:rPr>
                <w:color w:val="363635"/>
                <w:spacing w:val="-5"/>
                <w:sz w:val="13"/>
              </w:rPr>
              <w:t>No</w:t>
            </w:r>
          </w:p>
        </w:tc>
      </w:tr>
      <w:tr w:rsidR="006978B9" w14:paraId="2043F1C5" w14:textId="77777777" w:rsidTr="006978B9">
        <w:trPr>
          <w:trHeight w:val="338"/>
        </w:trPr>
        <w:tc>
          <w:tcPr>
            <w:tcW w:w="10775" w:type="dxa"/>
            <w:gridSpan w:val="9"/>
          </w:tcPr>
          <w:p w14:paraId="296B9BC7" w14:textId="77777777" w:rsidR="006978B9" w:rsidRDefault="006978B9" w:rsidP="006978B9">
            <w:pPr>
              <w:pStyle w:val="TableParagraph"/>
              <w:tabs>
                <w:tab w:val="left" w:pos="503"/>
              </w:tabs>
              <w:spacing w:before="62"/>
              <w:ind w:left="117"/>
              <w:rPr>
                <w:rFonts w:ascii="Trebuchet MS"/>
                <w:sz w:val="13"/>
              </w:rPr>
            </w:pPr>
            <w:r>
              <w:rPr>
                <w:rFonts w:ascii="Trebuchet MS"/>
                <w:color w:val="373636"/>
                <w:spacing w:val="-2"/>
                <w:w w:val="105"/>
                <w:sz w:val="13"/>
              </w:rPr>
              <w:t>Address</w:t>
            </w:r>
          </w:p>
        </w:tc>
      </w:tr>
      <w:tr w:rsidR="006978B9" w14:paraId="3A95DA55" w14:textId="77777777" w:rsidTr="006978B9">
        <w:trPr>
          <w:trHeight w:val="357"/>
        </w:trPr>
        <w:tc>
          <w:tcPr>
            <w:tcW w:w="3737" w:type="dxa"/>
            <w:gridSpan w:val="3"/>
            <w:tcBorders>
              <w:right w:val="nil"/>
            </w:tcBorders>
          </w:tcPr>
          <w:p w14:paraId="699EC930" w14:textId="77777777" w:rsidR="006978B9" w:rsidRDefault="006978B9" w:rsidP="006978B9">
            <w:pPr>
              <w:pStyle w:val="TableParagraph"/>
              <w:tabs>
                <w:tab w:val="left" w:pos="503"/>
              </w:tabs>
              <w:spacing w:before="62"/>
              <w:ind w:left="117"/>
              <w:rPr>
                <w:rFonts w:ascii="Trebuchet MS"/>
                <w:sz w:val="13"/>
              </w:rPr>
            </w:pPr>
            <w:r>
              <w:rPr>
                <w:rFonts w:ascii="Trebuchet MS"/>
                <w:color w:val="373636"/>
                <w:spacing w:val="-2"/>
                <w:w w:val="110"/>
                <w:sz w:val="13"/>
              </w:rPr>
              <w:t>Signed</w:t>
            </w:r>
          </w:p>
        </w:tc>
        <w:tc>
          <w:tcPr>
            <w:tcW w:w="2136" w:type="dxa"/>
            <w:gridSpan w:val="2"/>
            <w:tcBorders>
              <w:left w:val="nil"/>
            </w:tcBorders>
          </w:tcPr>
          <w:p w14:paraId="0B99203D" w14:textId="77777777" w:rsidR="006978B9" w:rsidRDefault="006978B9" w:rsidP="006978B9">
            <w:pPr>
              <w:pStyle w:val="TableParagraph"/>
              <w:tabs>
                <w:tab w:val="left" w:pos="503"/>
              </w:tabs>
              <w:spacing w:before="86"/>
              <w:ind w:right="77"/>
              <w:jc w:val="right"/>
              <w:rPr>
                <w:sz w:val="13"/>
              </w:rPr>
            </w:pPr>
            <w:r>
              <w:rPr>
                <w:color w:val="363635"/>
                <w:sz w:val="13"/>
              </w:rPr>
              <w:t>Applicant</w:t>
            </w:r>
            <w:r>
              <w:rPr>
                <w:color w:val="363635"/>
                <w:spacing w:val="-6"/>
                <w:sz w:val="13"/>
              </w:rPr>
              <w:t xml:space="preserve"> </w:t>
            </w:r>
            <w:r>
              <w:rPr>
                <w:color w:val="363635"/>
                <w:sz w:val="13"/>
              </w:rPr>
              <w:t>is</w:t>
            </w:r>
            <w:r>
              <w:rPr>
                <w:color w:val="363635"/>
                <w:spacing w:val="-6"/>
                <w:sz w:val="13"/>
              </w:rPr>
              <w:t xml:space="preserve"> </w:t>
            </w:r>
            <w:r>
              <w:rPr>
                <w:color w:val="363635"/>
                <w:sz w:val="13"/>
              </w:rPr>
              <w:t>over</w:t>
            </w:r>
            <w:r>
              <w:rPr>
                <w:color w:val="363635"/>
                <w:spacing w:val="-4"/>
                <w:sz w:val="13"/>
              </w:rPr>
              <w:t xml:space="preserve"> </w:t>
            </w:r>
            <w:r>
              <w:rPr>
                <w:color w:val="363635"/>
                <w:sz w:val="13"/>
              </w:rPr>
              <w:t>18</w:t>
            </w:r>
            <w:r>
              <w:rPr>
                <w:color w:val="363635"/>
                <w:spacing w:val="-6"/>
                <w:sz w:val="13"/>
              </w:rPr>
              <w:t xml:space="preserve"> </w:t>
            </w:r>
            <w:r>
              <w:rPr>
                <w:color w:val="363635"/>
                <w:spacing w:val="-2"/>
                <w:sz w:val="13"/>
              </w:rPr>
              <w:t>years</w:t>
            </w:r>
          </w:p>
        </w:tc>
        <w:tc>
          <w:tcPr>
            <w:tcW w:w="4902" w:type="dxa"/>
            <w:gridSpan w:val="4"/>
          </w:tcPr>
          <w:p w14:paraId="0C7689EC" w14:textId="77777777" w:rsidR="006978B9" w:rsidRDefault="006978B9" w:rsidP="006978B9">
            <w:pPr>
              <w:pStyle w:val="TableParagraph"/>
              <w:tabs>
                <w:tab w:val="left" w:pos="503"/>
              </w:tabs>
              <w:spacing w:before="62"/>
              <w:ind w:left="120"/>
              <w:rPr>
                <w:b/>
                <w:sz w:val="13"/>
              </w:rPr>
            </w:pPr>
            <w:r>
              <w:rPr>
                <w:b/>
                <w:color w:val="373636"/>
                <w:sz w:val="13"/>
              </w:rPr>
              <w:t>Witness</w:t>
            </w:r>
            <w:r>
              <w:rPr>
                <w:b/>
                <w:color w:val="373636"/>
                <w:spacing w:val="-4"/>
                <w:sz w:val="13"/>
              </w:rPr>
              <w:t xml:space="preserve"> </w:t>
            </w:r>
            <w:r>
              <w:rPr>
                <w:b/>
                <w:color w:val="373636"/>
                <w:sz w:val="13"/>
              </w:rPr>
              <w:t>(print</w:t>
            </w:r>
            <w:r>
              <w:rPr>
                <w:b/>
                <w:color w:val="373636"/>
                <w:spacing w:val="-4"/>
                <w:sz w:val="13"/>
              </w:rPr>
              <w:t xml:space="preserve"> </w:t>
            </w:r>
            <w:r>
              <w:rPr>
                <w:b/>
                <w:color w:val="373636"/>
                <w:sz w:val="13"/>
              </w:rPr>
              <w:t>&amp;</w:t>
            </w:r>
            <w:r>
              <w:rPr>
                <w:b/>
                <w:color w:val="373636"/>
                <w:spacing w:val="-3"/>
                <w:sz w:val="13"/>
              </w:rPr>
              <w:t xml:space="preserve"> </w:t>
            </w:r>
            <w:r>
              <w:rPr>
                <w:b/>
                <w:color w:val="373636"/>
                <w:sz w:val="13"/>
              </w:rPr>
              <w:t>sign)</w:t>
            </w:r>
            <w:r>
              <w:rPr>
                <w:b/>
                <w:color w:val="373636"/>
                <w:spacing w:val="-4"/>
                <w:sz w:val="13"/>
              </w:rPr>
              <w:t xml:space="preserve"> </w:t>
            </w:r>
            <w:r>
              <w:rPr>
                <w:b/>
                <w:color w:val="373636"/>
                <w:sz w:val="13"/>
              </w:rPr>
              <w:t>&amp;</w:t>
            </w:r>
            <w:r>
              <w:rPr>
                <w:b/>
                <w:color w:val="373636"/>
                <w:spacing w:val="-4"/>
                <w:sz w:val="13"/>
              </w:rPr>
              <w:t xml:space="preserve"> date</w:t>
            </w:r>
          </w:p>
        </w:tc>
      </w:tr>
    </w:tbl>
    <w:p w14:paraId="62ACCEC3" w14:textId="45E0608C" w:rsidR="00C83456" w:rsidRPr="006978B9" w:rsidRDefault="00C83456" w:rsidP="006978B9">
      <w:pPr>
        <w:tabs>
          <w:tab w:val="left" w:pos="503"/>
        </w:tabs>
        <w:spacing w:before="42"/>
        <w:ind w:right="1204"/>
        <w:rPr>
          <w:b/>
          <w:sz w:val="16"/>
        </w:rPr>
      </w:pPr>
    </w:p>
    <w:tbl>
      <w:tblPr>
        <w:tblpPr w:leftFromText="180" w:rightFromText="180" w:vertAnchor="text" w:horzAnchor="margin" w:tblpX="147" w:tblpY="57"/>
        <w:tblW w:w="0" w:type="auto"/>
        <w:tblBorders>
          <w:top w:val="single" w:sz="4" w:space="0" w:color="373636"/>
          <w:left w:val="single" w:sz="4" w:space="0" w:color="373636"/>
          <w:bottom w:val="single" w:sz="4" w:space="0" w:color="373636"/>
          <w:right w:val="single" w:sz="4" w:space="0" w:color="373636"/>
          <w:insideH w:val="single" w:sz="4" w:space="0" w:color="373636"/>
          <w:insideV w:val="single" w:sz="4" w:space="0" w:color="373636"/>
        </w:tblBorders>
        <w:tblLayout w:type="fixed"/>
        <w:tblCellMar>
          <w:left w:w="0" w:type="dxa"/>
          <w:right w:w="0" w:type="dxa"/>
        </w:tblCellMar>
        <w:tblLook w:val="01E0" w:firstRow="1" w:lastRow="1" w:firstColumn="1" w:lastColumn="1" w:noHBand="0" w:noVBand="0"/>
      </w:tblPr>
      <w:tblGrid>
        <w:gridCol w:w="2229"/>
        <w:gridCol w:w="3575"/>
        <w:gridCol w:w="2442"/>
        <w:gridCol w:w="2527"/>
      </w:tblGrid>
      <w:tr w:rsidR="00C83456" w14:paraId="2EA7AC14" w14:textId="77777777" w:rsidTr="006978B9">
        <w:trPr>
          <w:trHeight w:val="337"/>
        </w:trPr>
        <w:tc>
          <w:tcPr>
            <w:tcW w:w="5804" w:type="dxa"/>
            <w:gridSpan w:val="2"/>
            <w:tcBorders>
              <w:right w:val="nil"/>
            </w:tcBorders>
          </w:tcPr>
          <w:p w14:paraId="5E0587D8" w14:textId="77777777" w:rsidR="00C83456" w:rsidRDefault="00C83456" w:rsidP="006978B9">
            <w:pPr>
              <w:pStyle w:val="TableParagraph"/>
              <w:spacing w:before="61"/>
              <w:ind w:left="117"/>
              <w:rPr>
                <w:b/>
                <w:sz w:val="16"/>
              </w:rPr>
            </w:pPr>
            <w:r>
              <w:rPr>
                <w:rFonts w:ascii="Trebuchet MS"/>
                <w:color w:val="373636"/>
                <w:sz w:val="13"/>
              </w:rPr>
              <w:t>Grantee/Successor</w:t>
            </w:r>
            <w:r>
              <w:rPr>
                <w:rFonts w:ascii="Trebuchet MS"/>
                <w:color w:val="373636"/>
                <w:spacing w:val="-6"/>
                <w:sz w:val="13"/>
              </w:rPr>
              <w:t xml:space="preserve"> </w:t>
            </w:r>
            <w:r>
              <w:rPr>
                <w:rFonts w:ascii="Trebuchet MS"/>
                <w:color w:val="373636"/>
                <w:sz w:val="13"/>
              </w:rPr>
              <w:t>in</w:t>
            </w:r>
            <w:r>
              <w:rPr>
                <w:rFonts w:ascii="Trebuchet MS"/>
                <w:color w:val="373636"/>
                <w:spacing w:val="-2"/>
                <w:sz w:val="13"/>
              </w:rPr>
              <w:t xml:space="preserve"> </w:t>
            </w:r>
            <w:r>
              <w:rPr>
                <w:rFonts w:ascii="Trebuchet MS"/>
                <w:color w:val="373636"/>
                <w:sz w:val="13"/>
              </w:rPr>
              <w:t>Title</w:t>
            </w:r>
            <w:r>
              <w:rPr>
                <w:rFonts w:ascii="Trebuchet MS"/>
                <w:color w:val="373636"/>
                <w:spacing w:val="-7"/>
                <w:sz w:val="13"/>
              </w:rPr>
              <w:t xml:space="preserve"> </w:t>
            </w:r>
            <w:r>
              <w:rPr>
                <w:rFonts w:ascii="Trebuchet MS"/>
                <w:color w:val="373636"/>
                <w:sz w:val="13"/>
              </w:rPr>
              <w:t>(block</w:t>
            </w:r>
            <w:r>
              <w:rPr>
                <w:rFonts w:ascii="Trebuchet MS"/>
                <w:color w:val="373636"/>
                <w:spacing w:val="-6"/>
                <w:sz w:val="13"/>
              </w:rPr>
              <w:t xml:space="preserve"> </w:t>
            </w:r>
            <w:r>
              <w:rPr>
                <w:rFonts w:ascii="Trebuchet MS"/>
                <w:color w:val="373636"/>
                <w:sz w:val="13"/>
              </w:rPr>
              <w:t>capitals</w:t>
            </w:r>
            <w:r>
              <w:rPr>
                <w:rFonts w:ascii="Trebuchet MS"/>
                <w:color w:val="373636"/>
                <w:spacing w:val="-2"/>
                <w:sz w:val="13"/>
              </w:rPr>
              <w:t xml:space="preserve"> </w:t>
            </w:r>
            <w:r>
              <w:rPr>
                <w:b/>
                <w:color w:val="373636"/>
                <w:sz w:val="16"/>
              </w:rPr>
              <w:t>Full</w:t>
            </w:r>
            <w:r>
              <w:rPr>
                <w:b/>
                <w:color w:val="373636"/>
                <w:spacing w:val="-6"/>
                <w:sz w:val="16"/>
              </w:rPr>
              <w:t xml:space="preserve"> </w:t>
            </w:r>
            <w:r>
              <w:rPr>
                <w:b/>
                <w:color w:val="373636"/>
                <w:spacing w:val="-4"/>
                <w:sz w:val="16"/>
              </w:rPr>
              <w:t>name)</w:t>
            </w:r>
          </w:p>
        </w:tc>
        <w:tc>
          <w:tcPr>
            <w:tcW w:w="2442" w:type="dxa"/>
            <w:tcBorders>
              <w:left w:val="nil"/>
              <w:right w:val="nil"/>
            </w:tcBorders>
          </w:tcPr>
          <w:p w14:paraId="15394ABB" w14:textId="77777777" w:rsidR="00C83456" w:rsidRDefault="00C83456" w:rsidP="006978B9">
            <w:pPr>
              <w:pStyle w:val="TableParagraph"/>
              <w:spacing w:before="84"/>
              <w:ind w:right="241"/>
              <w:jc w:val="right"/>
              <w:rPr>
                <w:sz w:val="13"/>
              </w:rPr>
            </w:pPr>
            <w:r>
              <w:rPr>
                <w:color w:val="363635"/>
                <w:spacing w:val="-5"/>
                <w:sz w:val="13"/>
              </w:rPr>
              <w:t>.</w:t>
            </w:r>
            <w:r>
              <w:rPr>
                <w:color w:val="363635"/>
                <w:spacing w:val="-5"/>
                <w:position w:val="-2"/>
                <w:sz w:val="13"/>
              </w:rPr>
              <w:t>.</w:t>
            </w:r>
          </w:p>
        </w:tc>
        <w:tc>
          <w:tcPr>
            <w:tcW w:w="2527" w:type="dxa"/>
            <w:tcBorders>
              <w:left w:val="nil"/>
            </w:tcBorders>
          </w:tcPr>
          <w:p w14:paraId="51F49291" w14:textId="77777777" w:rsidR="00C83456" w:rsidRDefault="00C83456" w:rsidP="006978B9">
            <w:pPr>
              <w:pStyle w:val="TableParagraph"/>
              <w:rPr>
                <w:rFonts w:ascii="Times New Roman"/>
                <w:sz w:val="16"/>
              </w:rPr>
            </w:pPr>
          </w:p>
        </w:tc>
      </w:tr>
      <w:tr w:rsidR="006978B9" w14:paraId="43042E9F" w14:textId="77777777" w:rsidTr="006978B9">
        <w:trPr>
          <w:trHeight w:val="337"/>
        </w:trPr>
        <w:tc>
          <w:tcPr>
            <w:tcW w:w="5804" w:type="dxa"/>
            <w:gridSpan w:val="2"/>
            <w:tcBorders>
              <w:right w:val="nil"/>
            </w:tcBorders>
          </w:tcPr>
          <w:p w14:paraId="59EF3302" w14:textId="77777777" w:rsidR="006978B9" w:rsidRDefault="006978B9" w:rsidP="006978B9">
            <w:pPr>
              <w:pStyle w:val="TableParagraph"/>
              <w:spacing w:before="61"/>
              <w:ind w:left="117"/>
              <w:rPr>
                <w:rFonts w:ascii="Trebuchet MS"/>
                <w:color w:val="373636"/>
                <w:sz w:val="13"/>
              </w:rPr>
            </w:pPr>
          </w:p>
        </w:tc>
        <w:tc>
          <w:tcPr>
            <w:tcW w:w="2442" w:type="dxa"/>
            <w:tcBorders>
              <w:left w:val="nil"/>
              <w:right w:val="nil"/>
            </w:tcBorders>
          </w:tcPr>
          <w:p w14:paraId="4884C0D2" w14:textId="77777777" w:rsidR="006978B9" w:rsidRDefault="006978B9" w:rsidP="006978B9">
            <w:pPr>
              <w:pStyle w:val="TableParagraph"/>
              <w:spacing w:before="84"/>
              <w:ind w:right="241"/>
              <w:jc w:val="right"/>
              <w:rPr>
                <w:color w:val="363635"/>
                <w:spacing w:val="-5"/>
                <w:sz w:val="13"/>
              </w:rPr>
            </w:pPr>
          </w:p>
        </w:tc>
        <w:tc>
          <w:tcPr>
            <w:tcW w:w="2527" w:type="dxa"/>
            <w:tcBorders>
              <w:left w:val="nil"/>
            </w:tcBorders>
          </w:tcPr>
          <w:p w14:paraId="27E6241D" w14:textId="77777777" w:rsidR="006978B9" w:rsidRDefault="006978B9" w:rsidP="006978B9">
            <w:pPr>
              <w:pStyle w:val="TableParagraph"/>
              <w:rPr>
                <w:rFonts w:ascii="Times New Roman"/>
                <w:sz w:val="16"/>
              </w:rPr>
            </w:pPr>
          </w:p>
        </w:tc>
      </w:tr>
      <w:tr w:rsidR="00C83456" w14:paraId="7584C70D" w14:textId="77777777" w:rsidTr="006978B9">
        <w:trPr>
          <w:trHeight w:val="65"/>
        </w:trPr>
        <w:tc>
          <w:tcPr>
            <w:tcW w:w="2229" w:type="dxa"/>
            <w:tcBorders>
              <w:bottom w:val="nil"/>
              <w:right w:val="nil"/>
            </w:tcBorders>
          </w:tcPr>
          <w:p w14:paraId="71814837" w14:textId="77777777" w:rsidR="00C83456" w:rsidRDefault="00C83456" w:rsidP="006978B9">
            <w:pPr>
              <w:pStyle w:val="TableParagraph"/>
              <w:rPr>
                <w:rFonts w:ascii="Times New Roman"/>
                <w:sz w:val="2"/>
              </w:rPr>
            </w:pPr>
          </w:p>
        </w:tc>
        <w:tc>
          <w:tcPr>
            <w:tcW w:w="3575" w:type="dxa"/>
            <w:tcBorders>
              <w:left w:val="nil"/>
              <w:bottom w:val="nil"/>
              <w:right w:val="nil"/>
            </w:tcBorders>
          </w:tcPr>
          <w:p w14:paraId="07BC54BA" w14:textId="77777777" w:rsidR="00C83456" w:rsidRDefault="00C83456" w:rsidP="006978B9">
            <w:pPr>
              <w:pStyle w:val="TableParagraph"/>
              <w:rPr>
                <w:rFonts w:ascii="Times New Roman"/>
                <w:sz w:val="2"/>
              </w:rPr>
            </w:pPr>
          </w:p>
        </w:tc>
        <w:tc>
          <w:tcPr>
            <w:tcW w:w="2442" w:type="dxa"/>
            <w:tcBorders>
              <w:left w:val="nil"/>
              <w:bottom w:val="nil"/>
              <w:right w:val="nil"/>
            </w:tcBorders>
          </w:tcPr>
          <w:p w14:paraId="5F0B2907" w14:textId="77777777" w:rsidR="00C83456" w:rsidRDefault="00C83456" w:rsidP="006978B9">
            <w:pPr>
              <w:pStyle w:val="TableParagraph"/>
              <w:rPr>
                <w:rFonts w:ascii="Times New Roman"/>
                <w:sz w:val="2"/>
              </w:rPr>
            </w:pPr>
          </w:p>
        </w:tc>
        <w:tc>
          <w:tcPr>
            <w:tcW w:w="2527" w:type="dxa"/>
            <w:tcBorders>
              <w:left w:val="nil"/>
              <w:bottom w:val="nil"/>
            </w:tcBorders>
          </w:tcPr>
          <w:p w14:paraId="4A31D9FE" w14:textId="77777777" w:rsidR="00C83456" w:rsidRDefault="00C83456" w:rsidP="006978B9">
            <w:pPr>
              <w:pStyle w:val="TableParagraph"/>
              <w:rPr>
                <w:rFonts w:ascii="Times New Roman"/>
                <w:sz w:val="2"/>
              </w:rPr>
            </w:pPr>
          </w:p>
        </w:tc>
      </w:tr>
      <w:tr w:rsidR="00C83456" w14:paraId="661D3B1A" w14:textId="77777777" w:rsidTr="006978B9">
        <w:trPr>
          <w:trHeight w:val="363"/>
        </w:trPr>
        <w:tc>
          <w:tcPr>
            <w:tcW w:w="2229" w:type="dxa"/>
            <w:tcBorders>
              <w:top w:val="nil"/>
              <w:right w:val="nil"/>
            </w:tcBorders>
          </w:tcPr>
          <w:p w14:paraId="01D53F81" w14:textId="77777777" w:rsidR="00C83456" w:rsidRDefault="00C83456" w:rsidP="006978B9">
            <w:pPr>
              <w:pStyle w:val="TableParagraph"/>
              <w:spacing w:line="148" w:lineRule="exact"/>
              <w:ind w:left="117"/>
              <w:rPr>
                <w:rFonts w:ascii="Trebuchet MS"/>
                <w:sz w:val="13"/>
              </w:rPr>
            </w:pPr>
            <w:r>
              <w:rPr>
                <w:rFonts w:ascii="Trebuchet MS"/>
                <w:color w:val="373636"/>
                <w:w w:val="105"/>
                <w:sz w:val="13"/>
              </w:rPr>
              <w:t>Relationship</w:t>
            </w:r>
            <w:r>
              <w:rPr>
                <w:rFonts w:ascii="Trebuchet MS"/>
                <w:color w:val="373636"/>
                <w:spacing w:val="-8"/>
                <w:w w:val="105"/>
                <w:sz w:val="13"/>
              </w:rPr>
              <w:t xml:space="preserve"> </w:t>
            </w:r>
            <w:r>
              <w:rPr>
                <w:rFonts w:ascii="Trebuchet MS"/>
                <w:color w:val="373636"/>
                <w:w w:val="105"/>
                <w:sz w:val="13"/>
              </w:rPr>
              <w:t>to</w:t>
            </w:r>
            <w:r>
              <w:rPr>
                <w:rFonts w:ascii="Trebuchet MS"/>
                <w:color w:val="373636"/>
                <w:spacing w:val="-7"/>
                <w:w w:val="105"/>
                <w:sz w:val="13"/>
              </w:rPr>
              <w:t xml:space="preserve"> </w:t>
            </w:r>
            <w:r>
              <w:rPr>
                <w:rFonts w:ascii="Trebuchet MS"/>
                <w:color w:val="373636"/>
                <w:spacing w:val="-2"/>
                <w:w w:val="105"/>
                <w:sz w:val="13"/>
              </w:rPr>
              <w:t>deceased</w:t>
            </w:r>
          </w:p>
        </w:tc>
        <w:tc>
          <w:tcPr>
            <w:tcW w:w="3575" w:type="dxa"/>
            <w:tcBorders>
              <w:top w:val="nil"/>
              <w:left w:val="nil"/>
              <w:right w:val="nil"/>
            </w:tcBorders>
          </w:tcPr>
          <w:p w14:paraId="6CF1DC0D" w14:textId="77777777" w:rsidR="00C83456" w:rsidRDefault="00C83456" w:rsidP="006978B9">
            <w:pPr>
              <w:pStyle w:val="TableParagraph"/>
              <w:rPr>
                <w:rFonts w:ascii="Times New Roman"/>
                <w:sz w:val="16"/>
              </w:rPr>
            </w:pPr>
          </w:p>
        </w:tc>
        <w:tc>
          <w:tcPr>
            <w:tcW w:w="2442" w:type="dxa"/>
            <w:tcBorders>
              <w:top w:val="nil"/>
              <w:left w:val="nil"/>
              <w:right w:val="nil"/>
            </w:tcBorders>
          </w:tcPr>
          <w:p w14:paraId="1593D4AA" w14:textId="77777777" w:rsidR="00C83456" w:rsidRDefault="00C83456" w:rsidP="006978B9">
            <w:pPr>
              <w:pStyle w:val="TableParagraph"/>
              <w:spacing w:line="132" w:lineRule="exact"/>
              <w:ind w:left="257"/>
              <w:rPr>
                <w:b/>
                <w:sz w:val="13"/>
              </w:rPr>
            </w:pPr>
            <w:r>
              <w:rPr>
                <w:b/>
                <w:color w:val="363635"/>
                <w:spacing w:val="-2"/>
                <w:sz w:val="13"/>
              </w:rPr>
              <w:t>email</w:t>
            </w:r>
          </w:p>
        </w:tc>
        <w:tc>
          <w:tcPr>
            <w:tcW w:w="2527" w:type="dxa"/>
            <w:tcBorders>
              <w:top w:val="nil"/>
              <w:left w:val="nil"/>
            </w:tcBorders>
          </w:tcPr>
          <w:p w14:paraId="63524490" w14:textId="77777777" w:rsidR="00C83456" w:rsidRDefault="00C83456" w:rsidP="006978B9">
            <w:pPr>
              <w:pStyle w:val="TableParagraph"/>
              <w:spacing w:line="137" w:lineRule="exact"/>
              <w:ind w:left="272"/>
              <w:rPr>
                <w:sz w:val="13"/>
              </w:rPr>
            </w:pPr>
            <w:r>
              <w:rPr>
                <w:color w:val="363635"/>
                <w:sz w:val="13"/>
              </w:rPr>
              <w:t>Phone</w:t>
            </w:r>
            <w:r>
              <w:rPr>
                <w:color w:val="363635"/>
                <w:spacing w:val="-9"/>
                <w:sz w:val="13"/>
              </w:rPr>
              <w:t xml:space="preserve"> </w:t>
            </w:r>
            <w:r>
              <w:rPr>
                <w:color w:val="363635"/>
                <w:spacing w:val="-5"/>
                <w:sz w:val="13"/>
              </w:rPr>
              <w:t>No</w:t>
            </w:r>
          </w:p>
        </w:tc>
      </w:tr>
      <w:tr w:rsidR="00C83456" w14:paraId="349BE616" w14:textId="77777777" w:rsidTr="006978B9">
        <w:trPr>
          <w:trHeight w:val="335"/>
        </w:trPr>
        <w:tc>
          <w:tcPr>
            <w:tcW w:w="10773" w:type="dxa"/>
            <w:gridSpan w:val="4"/>
          </w:tcPr>
          <w:p w14:paraId="0A7138C7" w14:textId="77777777" w:rsidR="00C83456" w:rsidRDefault="00C83456" w:rsidP="006978B9">
            <w:pPr>
              <w:pStyle w:val="TableParagraph"/>
              <w:spacing w:before="62"/>
              <w:ind w:left="-142"/>
              <w:rPr>
                <w:rFonts w:ascii="Trebuchet MS"/>
                <w:sz w:val="13"/>
              </w:rPr>
            </w:pPr>
            <w:r>
              <w:rPr>
                <w:rFonts w:ascii="Trebuchet MS"/>
                <w:color w:val="373636"/>
                <w:spacing w:val="-2"/>
                <w:w w:val="105"/>
                <w:sz w:val="13"/>
              </w:rPr>
              <w:t xml:space="preserve">A  Address </w:t>
            </w:r>
          </w:p>
        </w:tc>
      </w:tr>
      <w:tr w:rsidR="00C83456" w14:paraId="3CAC017D" w14:textId="77777777" w:rsidTr="006978B9">
        <w:trPr>
          <w:trHeight w:val="357"/>
        </w:trPr>
        <w:tc>
          <w:tcPr>
            <w:tcW w:w="2229" w:type="dxa"/>
            <w:tcBorders>
              <w:right w:val="nil"/>
            </w:tcBorders>
          </w:tcPr>
          <w:p w14:paraId="5BD6B1E2" w14:textId="77777777" w:rsidR="00C83456" w:rsidRDefault="00C83456" w:rsidP="006978B9">
            <w:pPr>
              <w:pStyle w:val="TableParagraph"/>
              <w:spacing w:before="62"/>
              <w:ind w:left="-142"/>
              <w:rPr>
                <w:rFonts w:ascii="Trebuchet MS"/>
                <w:sz w:val="13"/>
              </w:rPr>
            </w:pPr>
            <w:r>
              <w:rPr>
                <w:rFonts w:ascii="Trebuchet MS"/>
                <w:sz w:val="13"/>
              </w:rPr>
              <w:t>Si  Signed</w:t>
            </w:r>
          </w:p>
        </w:tc>
        <w:tc>
          <w:tcPr>
            <w:tcW w:w="3575" w:type="dxa"/>
            <w:tcBorders>
              <w:left w:val="nil"/>
            </w:tcBorders>
          </w:tcPr>
          <w:p w14:paraId="5673076A" w14:textId="77777777" w:rsidR="00C83456" w:rsidRDefault="00C83456" w:rsidP="006978B9">
            <w:pPr>
              <w:pStyle w:val="TableParagraph"/>
              <w:spacing w:before="86"/>
              <w:ind w:left="2003"/>
              <w:rPr>
                <w:sz w:val="13"/>
              </w:rPr>
            </w:pPr>
            <w:r>
              <w:rPr>
                <w:color w:val="363635"/>
                <w:sz w:val="13"/>
              </w:rPr>
              <w:t>Applicant</w:t>
            </w:r>
            <w:r>
              <w:rPr>
                <w:color w:val="363635"/>
                <w:spacing w:val="-6"/>
                <w:sz w:val="13"/>
              </w:rPr>
              <w:t xml:space="preserve"> </w:t>
            </w:r>
            <w:r>
              <w:rPr>
                <w:color w:val="363635"/>
                <w:sz w:val="13"/>
              </w:rPr>
              <w:t>is</w:t>
            </w:r>
            <w:r>
              <w:rPr>
                <w:color w:val="363635"/>
                <w:spacing w:val="-6"/>
                <w:sz w:val="13"/>
              </w:rPr>
              <w:t xml:space="preserve"> </w:t>
            </w:r>
            <w:r>
              <w:rPr>
                <w:color w:val="363635"/>
                <w:sz w:val="13"/>
              </w:rPr>
              <w:t>over</w:t>
            </w:r>
            <w:r>
              <w:rPr>
                <w:color w:val="363635"/>
                <w:spacing w:val="-4"/>
                <w:sz w:val="13"/>
              </w:rPr>
              <w:t xml:space="preserve"> </w:t>
            </w:r>
            <w:r>
              <w:rPr>
                <w:color w:val="363635"/>
                <w:sz w:val="13"/>
              </w:rPr>
              <w:t>18</w:t>
            </w:r>
            <w:r>
              <w:rPr>
                <w:color w:val="363635"/>
                <w:spacing w:val="-6"/>
                <w:sz w:val="13"/>
              </w:rPr>
              <w:t xml:space="preserve"> </w:t>
            </w:r>
            <w:r>
              <w:rPr>
                <w:color w:val="363635"/>
                <w:spacing w:val="-2"/>
                <w:sz w:val="13"/>
              </w:rPr>
              <w:t>years</w:t>
            </w:r>
          </w:p>
        </w:tc>
        <w:tc>
          <w:tcPr>
            <w:tcW w:w="4969" w:type="dxa"/>
            <w:gridSpan w:val="2"/>
          </w:tcPr>
          <w:p w14:paraId="15F03EF5" w14:textId="77777777" w:rsidR="00C83456" w:rsidRDefault="00C83456" w:rsidP="006978B9">
            <w:pPr>
              <w:pStyle w:val="TableParagraph"/>
              <w:spacing w:before="62"/>
              <w:ind w:left="119"/>
              <w:rPr>
                <w:b/>
                <w:sz w:val="13"/>
              </w:rPr>
            </w:pPr>
            <w:r>
              <w:rPr>
                <w:b/>
                <w:color w:val="373636"/>
                <w:sz w:val="13"/>
              </w:rPr>
              <w:t>Witness</w:t>
            </w:r>
            <w:r>
              <w:rPr>
                <w:b/>
                <w:color w:val="373636"/>
                <w:spacing w:val="-4"/>
                <w:sz w:val="13"/>
              </w:rPr>
              <w:t xml:space="preserve"> </w:t>
            </w:r>
            <w:r>
              <w:rPr>
                <w:b/>
                <w:color w:val="373636"/>
                <w:sz w:val="13"/>
              </w:rPr>
              <w:t>(print</w:t>
            </w:r>
            <w:r>
              <w:rPr>
                <w:b/>
                <w:color w:val="373636"/>
                <w:spacing w:val="-4"/>
                <w:sz w:val="13"/>
              </w:rPr>
              <w:t xml:space="preserve"> </w:t>
            </w:r>
            <w:r>
              <w:rPr>
                <w:b/>
                <w:color w:val="373636"/>
                <w:sz w:val="13"/>
              </w:rPr>
              <w:t>&amp;</w:t>
            </w:r>
            <w:r>
              <w:rPr>
                <w:b/>
                <w:color w:val="373636"/>
                <w:spacing w:val="-3"/>
                <w:sz w:val="13"/>
              </w:rPr>
              <w:t xml:space="preserve"> </w:t>
            </w:r>
            <w:r>
              <w:rPr>
                <w:b/>
                <w:color w:val="373636"/>
                <w:sz w:val="13"/>
              </w:rPr>
              <w:t>sign)</w:t>
            </w:r>
            <w:r>
              <w:rPr>
                <w:b/>
                <w:color w:val="373636"/>
                <w:spacing w:val="-4"/>
                <w:sz w:val="13"/>
              </w:rPr>
              <w:t xml:space="preserve"> </w:t>
            </w:r>
            <w:r>
              <w:rPr>
                <w:b/>
                <w:color w:val="373636"/>
                <w:sz w:val="13"/>
              </w:rPr>
              <w:t>&amp;</w:t>
            </w:r>
            <w:r>
              <w:rPr>
                <w:b/>
                <w:color w:val="373636"/>
                <w:spacing w:val="-4"/>
                <w:sz w:val="13"/>
              </w:rPr>
              <w:t xml:space="preserve"> date</w:t>
            </w:r>
          </w:p>
        </w:tc>
      </w:tr>
    </w:tbl>
    <w:p w14:paraId="2157094C" w14:textId="77777777" w:rsidR="00660145" w:rsidRPr="001711F6" w:rsidRDefault="00660145" w:rsidP="001711F6">
      <w:pPr>
        <w:rPr>
          <w:sz w:val="16"/>
        </w:rPr>
      </w:pPr>
    </w:p>
    <w:p w14:paraId="76BE6C4B" w14:textId="3360E4FB" w:rsidR="00660145" w:rsidRPr="00D30D56" w:rsidRDefault="001F146D" w:rsidP="001F146D">
      <w:pPr>
        <w:tabs>
          <w:tab w:val="left" w:pos="503"/>
        </w:tabs>
        <w:spacing w:before="96"/>
        <w:ind w:right="2854"/>
        <w:rPr>
          <w:sz w:val="20"/>
          <w:szCs w:val="20"/>
        </w:rPr>
      </w:pPr>
      <w:r>
        <w:rPr>
          <w:rFonts w:ascii="Trebuchet MS"/>
          <w:b/>
          <w:sz w:val="20"/>
          <w:szCs w:val="16"/>
        </w:rPr>
        <w:t xml:space="preserve">                            </w:t>
      </w:r>
      <w:r w:rsidR="00F45613" w:rsidRPr="00D30D56">
        <w:rPr>
          <w:b/>
          <w:sz w:val="20"/>
          <w:szCs w:val="20"/>
        </w:rPr>
        <w:t>Frequently</w:t>
      </w:r>
      <w:r w:rsidR="00F45613" w:rsidRPr="00D30D56">
        <w:rPr>
          <w:b/>
          <w:spacing w:val="-3"/>
          <w:sz w:val="20"/>
          <w:szCs w:val="20"/>
        </w:rPr>
        <w:t xml:space="preserve"> </w:t>
      </w:r>
      <w:r w:rsidR="00F45613" w:rsidRPr="00D30D56">
        <w:rPr>
          <w:b/>
          <w:sz w:val="20"/>
          <w:szCs w:val="20"/>
        </w:rPr>
        <w:t>Asked</w:t>
      </w:r>
      <w:r w:rsidR="00F45613" w:rsidRPr="00D30D56">
        <w:rPr>
          <w:b/>
          <w:spacing w:val="-3"/>
          <w:sz w:val="20"/>
          <w:szCs w:val="20"/>
        </w:rPr>
        <w:t xml:space="preserve"> </w:t>
      </w:r>
      <w:r w:rsidR="00F45613" w:rsidRPr="00D30D56">
        <w:rPr>
          <w:b/>
          <w:sz w:val="20"/>
          <w:szCs w:val="20"/>
        </w:rPr>
        <w:t>Questions</w:t>
      </w:r>
      <w:r w:rsidR="00F45613" w:rsidRPr="00D30D56">
        <w:rPr>
          <w:b/>
          <w:spacing w:val="-2"/>
          <w:sz w:val="20"/>
          <w:szCs w:val="20"/>
        </w:rPr>
        <w:t xml:space="preserve"> </w:t>
      </w:r>
      <w:r w:rsidR="00F45613" w:rsidRPr="00D30D56">
        <w:rPr>
          <w:b/>
          <w:sz w:val="20"/>
          <w:szCs w:val="20"/>
        </w:rPr>
        <w:t>with</w:t>
      </w:r>
      <w:r w:rsidR="00F45613" w:rsidRPr="00D30D56">
        <w:rPr>
          <w:b/>
          <w:spacing w:val="-3"/>
          <w:sz w:val="20"/>
          <w:szCs w:val="20"/>
        </w:rPr>
        <w:t xml:space="preserve"> </w:t>
      </w:r>
      <w:r w:rsidR="00F45613" w:rsidRPr="00D30D56">
        <w:rPr>
          <w:b/>
          <w:sz w:val="20"/>
          <w:szCs w:val="20"/>
        </w:rPr>
        <w:t>Purchasing</w:t>
      </w:r>
      <w:r w:rsidR="00F45613" w:rsidRPr="00D30D56">
        <w:rPr>
          <w:b/>
          <w:spacing w:val="-3"/>
          <w:sz w:val="20"/>
          <w:szCs w:val="20"/>
        </w:rPr>
        <w:t xml:space="preserve"> </w:t>
      </w:r>
      <w:r w:rsidR="00F45613" w:rsidRPr="00D30D56">
        <w:rPr>
          <w:b/>
          <w:sz w:val="20"/>
          <w:szCs w:val="20"/>
        </w:rPr>
        <w:t>a</w:t>
      </w:r>
      <w:r w:rsidR="00F45613" w:rsidRPr="00D30D56">
        <w:rPr>
          <w:b/>
          <w:spacing w:val="-2"/>
          <w:sz w:val="20"/>
          <w:szCs w:val="20"/>
        </w:rPr>
        <w:t xml:space="preserve"> </w:t>
      </w:r>
      <w:r w:rsidR="00F45613" w:rsidRPr="00D30D56">
        <w:rPr>
          <w:b/>
          <w:sz w:val="20"/>
          <w:szCs w:val="20"/>
        </w:rPr>
        <w:t>Burial</w:t>
      </w:r>
      <w:r w:rsidR="00F45613" w:rsidRPr="00D30D56">
        <w:rPr>
          <w:b/>
          <w:spacing w:val="-5"/>
          <w:sz w:val="20"/>
          <w:szCs w:val="20"/>
        </w:rPr>
        <w:t xml:space="preserve"> </w:t>
      </w:r>
      <w:r w:rsidR="00F45613" w:rsidRPr="00D30D56">
        <w:rPr>
          <w:b/>
          <w:spacing w:val="-4"/>
          <w:sz w:val="20"/>
          <w:szCs w:val="20"/>
        </w:rPr>
        <w:t>Plot</w:t>
      </w:r>
    </w:p>
    <w:p w14:paraId="024D8285" w14:textId="77777777" w:rsidR="00660145" w:rsidRDefault="00F45613" w:rsidP="002D22F0">
      <w:pPr>
        <w:pStyle w:val="BodyText"/>
        <w:tabs>
          <w:tab w:val="left" w:pos="503"/>
        </w:tabs>
        <w:spacing w:line="170" w:lineRule="exact"/>
        <w:ind w:left="408"/>
      </w:pPr>
      <w:r>
        <w:rPr>
          <w:b/>
        </w:rPr>
        <w:t>Q.</w:t>
      </w:r>
      <w:r>
        <w:rPr>
          <w:b/>
          <w:spacing w:val="39"/>
        </w:rPr>
        <w:t xml:space="preserve"> </w:t>
      </w:r>
      <w:r>
        <w:t>What</w:t>
      </w:r>
      <w:r>
        <w:rPr>
          <w:spacing w:val="-1"/>
        </w:rPr>
        <w:t xml:space="preserve"> </w:t>
      </w:r>
      <w:r>
        <w:t>does</w:t>
      </w:r>
      <w:r>
        <w:rPr>
          <w:spacing w:val="-3"/>
        </w:rPr>
        <w:t xml:space="preserve"> </w:t>
      </w:r>
      <w:r>
        <w:t>the</w:t>
      </w:r>
      <w:r>
        <w:rPr>
          <w:spacing w:val="-5"/>
        </w:rPr>
        <w:t xml:space="preserve"> </w:t>
      </w:r>
      <w:r>
        <w:t>Interment</w:t>
      </w:r>
      <w:r>
        <w:rPr>
          <w:spacing w:val="-3"/>
        </w:rPr>
        <w:t xml:space="preserve"> </w:t>
      </w:r>
      <w:r>
        <w:t>fee</w:t>
      </w:r>
      <w:r>
        <w:rPr>
          <w:spacing w:val="-5"/>
        </w:rPr>
        <w:t xml:space="preserve"> </w:t>
      </w:r>
      <w:r>
        <w:t>pay</w:t>
      </w:r>
      <w:r>
        <w:rPr>
          <w:spacing w:val="-3"/>
        </w:rPr>
        <w:t xml:space="preserve"> </w:t>
      </w:r>
      <w:r>
        <w:rPr>
          <w:spacing w:val="-4"/>
        </w:rPr>
        <w:t>for?</w:t>
      </w:r>
    </w:p>
    <w:p w14:paraId="7294D2CC" w14:textId="77777777" w:rsidR="00660145" w:rsidRDefault="00F45613" w:rsidP="002D22F0">
      <w:pPr>
        <w:pStyle w:val="BodyText"/>
        <w:tabs>
          <w:tab w:val="left" w:pos="503"/>
        </w:tabs>
        <w:spacing w:before="1"/>
        <w:ind w:left="408" w:right="439" w:hanging="1"/>
      </w:pPr>
      <w:r>
        <w:rPr>
          <w:b/>
        </w:rPr>
        <w:t>A.</w:t>
      </w:r>
      <w:r>
        <w:rPr>
          <w:b/>
          <w:spacing w:val="40"/>
        </w:rPr>
        <w:t xml:space="preserve"> </w:t>
      </w:r>
      <w:r>
        <w:t>The</w:t>
      </w:r>
      <w:r>
        <w:rPr>
          <w:spacing w:val="-1"/>
        </w:rPr>
        <w:t xml:space="preserve"> </w:t>
      </w:r>
      <w:r>
        <w:t>interment</w:t>
      </w:r>
      <w:r>
        <w:rPr>
          <w:spacing w:val="-2"/>
        </w:rPr>
        <w:t xml:space="preserve"> </w:t>
      </w:r>
      <w:r>
        <w:t>fee</w:t>
      </w:r>
      <w:r>
        <w:rPr>
          <w:spacing w:val="-3"/>
        </w:rPr>
        <w:t xml:space="preserve"> </w:t>
      </w:r>
      <w:r>
        <w:t>covers</w:t>
      </w:r>
      <w:r>
        <w:rPr>
          <w:spacing w:val="-1"/>
        </w:rPr>
        <w:t xml:space="preserve"> </w:t>
      </w:r>
      <w:r>
        <w:t>the</w:t>
      </w:r>
      <w:r>
        <w:rPr>
          <w:spacing w:val="-1"/>
        </w:rPr>
        <w:t xml:space="preserve"> </w:t>
      </w:r>
      <w:r>
        <w:t>administration</w:t>
      </w:r>
      <w:r>
        <w:rPr>
          <w:spacing w:val="-3"/>
        </w:rPr>
        <w:t xml:space="preserve"> </w:t>
      </w:r>
      <w:r>
        <w:t>for</w:t>
      </w:r>
      <w:r>
        <w:rPr>
          <w:spacing w:val="-1"/>
        </w:rPr>
        <w:t xml:space="preserve"> </w:t>
      </w:r>
      <w:r>
        <w:t>organising</w:t>
      </w:r>
      <w:r>
        <w:rPr>
          <w:spacing w:val="-1"/>
        </w:rPr>
        <w:t xml:space="preserve"> </w:t>
      </w:r>
      <w:r>
        <w:t>the</w:t>
      </w:r>
      <w:r>
        <w:rPr>
          <w:spacing w:val="-3"/>
        </w:rPr>
        <w:t xml:space="preserve"> </w:t>
      </w:r>
      <w:r>
        <w:t>booking</w:t>
      </w:r>
      <w:r>
        <w:rPr>
          <w:spacing w:val="-1"/>
        </w:rPr>
        <w:t xml:space="preserve"> </w:t>
      </w:r>
      <w:r>
        <w:t>of</w:t>
      </w:r>
      <w:r>
        <w:rPr>
          <w:spacing w:val="-2"/>
        </w:rPr>
        <w:t xml:space="preserve"> </w:t>
      </w:r>
      <w:r>
        <w:t>the</w:t>
      </w:r>
      <w:r>
        <w:rPr>
          <w:spacing w:val="-3"/>
        </w:rPr>
        <w:t xml:space="preserve"> </w:t>
      </w:r>
      <w:r>
        <w:t>interment,</w:t>
      </w:r>
      <w:r>
        <w:rPr>
          <w:spacing w:val="-2"/>
        </w:rPr>
        <w:t xml:space="preserve"> </w:t>
      </w:r>
      <w:r>
        <w:t>the</w:t>
      </w:r>
      <w:r>
        <w:rPr>
          <w:spacing w:val="-3"/>
        </w:rPr>
        <w:t xml:space="preserve"> </w:t>
      </w:r>
      <w:r>
        <w:t>preparation</w:t>
      </w:r>
      <w:r>
        <w:rPr>
          <w:spacing w:val="-1"/>
        </w:rPr>
        <w:t xml:space="preserve"> </w:t>
      </w:r>
      <w:r>
        <w:t>and</w:t>
      </w:r>
      <w:r>
        <w:rPr>
          <w:spacing w:val="-3"/>
        </w:rPr>
        <w:t xml:space="preserve"> </w:t>
      </w:r>
      <w:r>
        <w:t>completion</w:t>
      </w:r>
      <w:r>
        <w:rPr>
          <w:spacing w:val="-1"/>
        </w:rPr>
        <w:t xml:space="preserve"> </w:t>
      </w:r>
      <w:r>
        <w:t>of</w:t>
      </w:r>
      <w:r>
        <w:rPr>
          <w:spacing w:val="-2"/>
        </w:rPr>
        <w:t xml:space="preserve"> </w:t>
      </w:r>
      <w:r>
        <w:t>the interment at</w:t>
      </w:r>
      <w:r>
        <w:rPr>
          <w:spacing w:val="-2"/>
        </w:rPr>
        <w:t xml:space="preserve"> </w:t>
      </w:r>
      <w:r>
        <w:t>the time of burial (committal), and the maintenance of statutory registers and records following the interment.</w:t>
      </w:r>
    </w:p>
    <w:p w14:paraId="5267DBF0" w14:textId="77777777" w:rsidR="00660145" w:rsidRDefault="00660145" w:rsidP="002D22F0">
      <w:pPr>
        <w:pStyle w:val="BodyText"/>
        <w:tabs>
          <w:tab w:val="left" w:pos="503"/>
        </w:tabs>
        <w:spacing w:before="11"/>
        <w:rPr>
          <w:sz w:val="15"/>
        </w:rPr>
      </w:pPr>
    </w:p>
    <w:p w14:paraId="756D7275" w14:textId="77777777" w:rsidR="00660145" w:rsidRDefault="00F45613" w:rsidP="002D22F0">
      <w:pPr>
        <w:pStyle w:val="BodyText"/>
        <w:tabs>
          <w:tab w:val="left" w:pos="503"/>
        </w:tabs>
        <w:ind w:left="408"/>
      </w:pPr>
      <w:r>
        <w:rPr>
          <w:b/>
        </w:rPr>
        <w:t>Q.</w:t>
      </w:r>
      <w:r>
        <w:rPr>
          <w:b/>
          <w:spacing w:val="39"/>
        </w:rPr>
        <w:t xml:space="preserve"> </w:t>
      </w:r>
      <w:r>
        <w:t>How</w:t>
      </w:r>
      <w:r>
        <w:rPr>
          <w:spacing w:val="-2"/>
        </w:rPr>
        <w:t xml:space="preserve"> </w:t>
      </w:r>
      <w:r>
        <w:t>many</w:t>
      </w:r>
      <w:r>
        <w:rPr>
          <w:spacing w:val="-1"/>
        </w:rPr>
        <w:t xml:space="preserve"> </w:t>
      </w:r>
      <w:r>
        <w:t>interments</w:t>
      </w:r>
      <w:r>
        <w:rPr>
          <w:spacing w:val="-2"/>
        </w:rPr>
        <w:t xml:space="preserve"> </w:t>
      </w:r>
      <w:r>
        <w:t>can</w:t>
      </w:r>
      <w:r>
        <w:rPr>
          <w:spacing w:val="-5"/>
        </w:rPr>
        <w:t xml:space="preserve"> </w:t>
      </w:r>
      <w:r>
        <w:t>my</w:t>
      </w:r>
      <w:r>
        <w:rPr>
          <w:spacing w:val="-5"/>
        </w:rPr>
        <w:t xml:space="preserve"> </w:t>
      </w:r>
      <w:r>
        <w:t>burial</w:t>
      </w:r>
      <w:r>
        <w:rPr>
          <w:spacing w:val="-1"/>
        </w:rPr>
        <w:t xml:space="preserve"> </w:t>
      </w:r>
      <w:r>
        <w:t>plot</w:t>
      </w:r>
      <w:r>
        <w:rPr>
          <w:spacing w:val="-1"/>
        </w:rPr>
        <w:t xml:space="preserve"> </w:t>
      </w:r>
      <w:r>
        <w:rPr>
          <w:spacing w:val="-2"/>
        </w:rPr>
        <w:t>accommodate?</w:t>
      </w:r>
    </w:p>
    <w:p w14:paraId="02CCDE68" w14:textId="77777777" w:rsidR="00660145" w:rsidRDefault="00F45613" w:rsidP="002D22F0">
      <w:pPr>
        <w:pStyle w:val="BodyText"/>
        <w:tabs>
          <w:tab w:val="left" w:pos="503"/>
        </w:tabs>
        <w:spacing w:before="1"/>
        <w:ind w:left="409" w:right="439" w:hanging="1"/>
      </w:pPr>
      <w:r>
        <w:rPr>
          <w:b/>
        </w:rPr>
        <w:t xml:space="preserve">A. </w:t>
      </w:r>
      <w:r>
        <w:t>Unless otherwise</w:t>
      </w:r>
      <w:r>
        <w:rPr>
          <w:spacing w:val="-3"/>
        </w:rPr>
        <w:t xml:space="preserve"> </w:t>
      </w:r>
      <w:r>
        <w:t>stated</w:t>
      </w:r>
      <w:r>
        <w:rPr>
          <w:spacing w:val="-1"/>
        </w:rPr>
        <w:t xml:space="preserve"> </w:t>
      </w:r>
      <w:r>
        <w:t>at</w:t>
      </w:r>
      <w:r>
        <w:rPr>
          <w:spacing w:val="-2"/>
        </w:rPr>
        <w:t xml:space="preserve"> </w:t>
      </w:r>
      <w:r>
        <w:t>the</w:t>
      </w:r>
      <w:r>
        <w:rPr>
          <w:spacing w:val="-3"/>
        </w:rPr>
        <w:t xml:space="preserve"> </w:t>
      </w:r>
      <w:r>
        <w:t>time</w:t>
      </w:r>
      <w:r>
        <w:rPr>
          <w:spacing w:val="-1"/>
        </w:rPr>
        <w:t xml:space="preserve"> </w:t>
      </w:r>
      <w:r>
        <w:t>of</w:t>
      </w:r>
      <w:r>
        <w:rPr>
          <w:spacing w:val="-2"/>
        </w:rPr>
        <w:t xml:space="preserve"> </w:t>
      </w:r>
      <w:r>
        <w:t>booking</w:t>
      </w:r>
      <w:r>
        <w:rPr>
          <w:spacing w:val="-1"/>
        </w:rPr>
        <w:t xml:space="preserve"> </w:t>
      </w:r>
      <w:r>
        <w:t>the</w:t>
      </w:r>
      <w:r>
        <w:rPr>
          <w:spacing w:val="-3"/>
        </w:rPr>
        <w:t xml:space="preserve"> </w:t>
      </w:r>
      <w:r>
        <w:t>interment,</w:t>
      </w:r>
      <w:r>
        <w:rPr>
          <w:spacing w:val="-2"/>
        </w:rPr>
        <w:t xml:space="preserve"> </w:t>
      </w:r>
      <w:r>
        <w:t>all new</w:t>
      </w:r>
      <w:r>
        <w:rPr>
          <w:spacing w:val="-1"/>
        </w:rPr>
        <w:t xml:space="preserve"> </w:t>
      </w:r>
      <w:r>
        <w:t>burial plots</w:t>
      </w:r>
      <w:r>
        <w:rPr>
          <w:spacing w:val="-1"/>
        </w:rPr>
        <w:t xml:space="preserve"> </w:t>
      </w:r>
      <w:r>
        <w:t>shall</w:t>
      </w:r>
      <w:r>
        <w:rPr>
          <w:spacing w:val="-2"/>
        </w:rPr>
        <w:t xml:space="preserve"> </w:t>
      </w:r>
      <w:r>
        <w:t>be</w:t>
      </w:r>
      <w:r>
        <w:rPr>
          <w:spacing w:val="-1"/>
        </w:rPr>
        <w:t xml:space="preserve"> </w:t>
      </w:r>
      <w:r>
        <w:t>excavated</w:t>
      </w:r>
      <w:r>
        <w:rPr>
          <w:spacing w:val="-6"/>
        </w:rPr>
        <w:t xml:space="preserve"> </w:t>
      </w:r>
      <w:r>
        <w:t>at double</w:t>
      </w:r>
      <w:r>
        <w:rPr>
          <w:spacing w:val="-1"/>
        </w:rPr>
        <w:t xml:space="preserve"> </w:t>
      </w:r>
      <w:r>
        <w:t>depth,</w:t>
      </w:r>
      <w:r>
        <w:rPr>
          <w:spacing w:val="-2"/>
        </w:rPr>
        <w:t xml:space="preserve"> </w:t>
      </w:r>
      <w:r>
        <w:t>subject</w:t>
      </w:r>
      <w:r>
        <w:rPr>
          <w:spacing w:val="-2"/>
        </w:rPr>
        <w:t xml:space="preserve"> </w:t>
      </w:r>
      <w:r>
        <w:t>to</w:t>
      </w:r>
      <w:r>
        <w:rPr>
          <w:spacing w:val="-3"/>
        </w:rPr>
        <w:t xml:space="preserve"> </w:t>
      </w:r>
      <w:r>
        <w:t>the</w:t>
      </w:r>
      <w:r>
        <w:rPr>
          <w:spacing w:val="-3"/>
        </w:rPr>
        <w:t xml:space="preserve"> </w:t>
      </w:r>
      <w:r>
        <w:t>casket</w:t>
      </w:r>
      <w:r>
        <w:rPr>
          <w:spacing w:val="-2"/>
        </w:rPr>
        <w:t xml:space="preserve"> </w:t>
      </w:r>
      <w:r>
        <w:t>or coffin size; the Cemeteries Regulations will provide you with further details pertaining to your chosen burial plot.</w:t>
      </w:r>
    </w:p>
    <w:p w14:paraId="087CDE7A" w14:textId="77777777" w:rsidR="00660145" w:rsidRDefault="00660145" w:rsidP="002D22F0">
      <w:pPr>
        <w:pStyle w:val="BodyText"/>
        <w:tabs>
          <w:tab w:val="left" w:pos="503"/>
        </w:tabs>
      </w:pPr>
    </w:p>
    <w:p w14:paraId="396FA59F" w14:textId="77777777" w:rsidR="00660145" w:rsidRDefault="00F45613" w:rsidP="002D22F0">
      <w:pPr>
        <w:pStyle w:val="BodyText"/>
        <w:tabs>
          <w:tab w:val="left" w:pos="503"/>
        </w:tabs>
        <w:ind w:left="409"/>
      </w:pPr>
      <w:r>
        <w:rPr>
          <w:b/>
        </w:rPr>
        <w:t>Q.</w:t>
      </w:r>
      <w:r>
        <w:rPr>
          <w:b/>
          <w:spacing w:val="-2"/>
        </w:rPr>
        <w:t xml:space="preserve"> </w:t>
      </w:r>
      <w:r>
        <w:t>What</w:t>
      </w:r>
      <w:r>
        <w:rPr>
          <w:spacing w:val="-4"/>
        </w:rPr>
        <w:t xml:space="preserve"> </w:t>
      </w:r>
      <w:r>
        <w:t>entitlements</w:t>
      </w:r>
      <w:r>
        <w:rPr>
          <w:spacing w:val="-3"/>
        </w:rPr>
        <w:t xml:space="preserve"> </w:t>
      </w:r>
      <w:r>
        <w:t>do</w:t>
      </w:r>
      <w:r>
        <w:rPr>
          <w:spacing w:val="-5"/>
        </w:rPr>
        <w:t xml:space="preserve"> </w:t>
      </w:r>
      <w:r>
        <w:t>I</w:t>
      </w:r>
      <w:r>
        <w:rPr>
          <w:spacing w:val="-1"/>
        </w:rPr>
        <w:t xml:space="preserve"> </w:t>
      </w:r>
      <w:r>
        <w:t>have</w:t>
      </w:r>
      <w:r>
        <w:rPr>
          <w:spacing w:val="-3"/>
        </w:rPr>
        <w:t xml:space="preserve"> </w:t>
      </w:r>
      <w:r>
        <w:t>when</w:t>
      </w:r>
      <w:r>
        <w:rPr>
          <w:spacing w:val="-3"/>
        </w:rPr>
        <w:t xml:space="preserve"> </w:t>
      </w:r>
      <w:r>
        <w:t>I</w:t>
      </w:r>
      <w:r>
        <w:rPr>
          <w:spacing w:val="-1"/>
        </w:rPr>
        <w:t xml:space="preserve"> </w:t>
      </w:r>
      <w:r>
        <w:t>purchase</w:t>
      </w:r>
      <w:r>
        <w:rPr>
          <w:spacing w:val="-2"/>
        </w:rPr>
        <w:t xml:space="preserve"> </w:t>
      </w:r>
      <w:r>
        <w:t>a</w:t>
      </w:r>
      <w:r>
        <w:rPr>
          <w:spacing w:val="-5"/>
        </w:rPr>
        <w:t xml:space="preserve"> </w:t>
      </w:r>
      <w:r>
        <w:t>grave</w:t>
      </w:r>
      <w:r>
        <w:rPr>
          <w:spacing w:val="-5"/>
        </w:rPr>
        <w:t xml:space="preserve"> </w:t>
      </w:r>
      <w:r>
        <w:t>or</w:t>
      </w:r>
      <w:r>
        <w:rPr>
          <w:spacing w:val="-3"/>
        </w:rPr>
        <w:t xml:space="preserve"> </w:t>
      </w:r>
      <w:r>
        <w:t>cremated</w:t>
      </w:r>
      <w:r>
        <w:rPr>
          <w:spacing w:val="-4"/>
        </w:rPr>
        <w:t xml:space="preserve"> </w:t>
      </w:r>
      <w:r>
        <w:rPr>
          <w:spacing w:val="-2"/>
        </w:rPr>
        <w:t>remains?</w:t>
      </w:r>
    </w:p>
    <w:p w14:paraId="0B31912F" w14:textId="77777777" w:rsidR="00660145" w:rsidRDefault="00F45613" w:rsidP="002D22F0">
      <w:pPr>
        <w:pStyle w:val="BodyText"/>
        <w:tabs>
          <w:tab w:val="left" w:pos="503"/>
        </w:tabs>
        <w:spacing w:before="1"/>
        <w:ind w:left="409" w:right="439"/>
      </w:pPr>
      <w:r>
        <w:rPr>
          <w:b/>
        </w:rPr>
        <w:t>A.</w:t>
      </w:r>
      <w:r>
        <w:rPr>
          <w:b/>
          <w:spacing w:val="-1"/>
        </w:rPr>
        <w:t xml:space="preserve"> </w:t>
      </w:r>
      <w:r>
        <w:t>The</w:t>
      </w:r>
      <w:r>
        <w:rPr>
          <w:spacing w:val="-2"/>
        </w:rPr>
        <w:t xml:space="preserve"> </w:t>
      </w:r>
      <w:r>
        <w:t>purchase</w:t>
      </w:r>
      <w:r>
        <w:rPr>
          <w:spacing w:val="-4"/>
        </w:rPr>
        <w:t xml:space="preserve"> </w:t>
      </w:r>
      <w:r>
        <w:t>of a</w:t>
      </w:r>
      <w:r>
        <w:rPr>
          <w:spacing w:val="-4"/>
        </w:rPr>
        <w:t xml:space="preserve"> </w:t>
      </w:r>
      <w:r>
        <w:t>grave</w:t>
      </w:r>
      <w:r>
        <w:rPr>
          <w:spacing w:val="-4"/>
        </w:rPr>
        <w:t xml:space="preserve"> </w:t>
      </w:r>
      <w:r>
        <w:t>or</w:t>
      </w:r>
      <w:r>
        <w:rPr>
          <w:spacing w:val="-2"/>
        </w:rPr>
        <w:t xml:space="preserve"> </w:t>
      </w:r>
      <w:r>
        <w:t>cremated</w:t>
      </w:r>
      <w:r>
        <w:rPr>
          <w:spacing w:val="-2"/>
        </w:rPr>
        <w:t xml:space="preserve"> </w:t>
      </w:r>
      <w:r>
        <w:t>remains</w:t>
      </w:r>
      <w:r>
        <w:rPr>
          <w:spacing w:val="-3"/>
        </w:rPr>
        <w:t xml:space="preserve"> </w:t>
      </w:r>
      <w:r>
        <w:t>plot</w:t>
      </w:r>
      <w:r>
        <w:rPr>
          <w:spacing w:val="-3"/>
        </w:rPr>
        <w:t xml:space="preserve"> </w:t>
      </w:r>
      <w:r>
        <w:t>means</w:t>
      </w:r>
      <w:r>
        <w:rPr>
          <w:spacing w:val="-5"/>
        </w:rPr>
        <w:t xml:space="preserve"> </w:t>
      </w:r>
      <w:r>
        <w:t>you</w:t>
      </w:r>
      <w:r>
        <w:rPr>
          <w:spacing w:val="-2"/>
        </w:rPr>
        <w:t xml:space="preserve"> </w:t>
      </w:r>
      <w:r>
        <w:t>purchase</w:t>
      </w:r>
      <w:r>
        <w:rPr>
          <w:spacing w:val="-4"/>
        </w:rPr>
        <w:t xml:space="preserve"> </w:t>
      </w:r>
      <w:r>
        <w:t>the</w:t>
      </w:r>
      <w:r>
        <w:rPr>
          <w:spacing w:val="-2"/>
        </w:rPr>
        <w:t xml:space="preserve"> </w:t>
      </w:r>
      <w:r>
        <w:t>right</w:t>
      </w:r>
      <w:r>
        <w:rPr>
          <w:spacing w:val="-3"/>
        </w:rPr>
        <w:t xml:space="preserve"> </w:t>
      </w:r>
      <w:r>
        <w:t>to</w:t>
      </w:r>
      <w:r>
        <w:rPr>
          <w:spacing w:val="-4"/>
        </w:rPr>
        <w:t xml:space="preserve"> </w:t>
      </w:r>
      <w:r>
        <w:t>bury</w:t>
      </w:r>
      <w:r>
        <w:rPr>
          <w:spacing w:val="-2"/>
        </w:rPr>
        <w:t xml:space="preserve"> </w:t>
      </w:r>
      <w:r>
        <w:t>(inter)</w:t>
      </w:r>
      <w:r>
        <w:rPr>
          <w:spacing w:val="-2"/>
        </w:rPr>
        <w:t xml:space="preserve"> </w:t>
      </w:r>
      <w:r>
        <w:t>and</w:t>
      </w:r>
      <w:r>
        <w:rPr>
          <w:spacing w:val="-4"/>
        </w:rPr>
        <w:t xml:space="preserve"> </w:t>
      </w:r>
      <w:r>
        <w:t>attain</w:t>
      </w:r>
      <w:r>
        <w:rPr>
          <w:spacing w:val="-4"/>
        </w:rPr>
        <w:t xml:space="preserve"> </w:t>
      </w:r>
      <w:r>
        <w:t>the</w:t>
      </w:r>
      <w:r>
        <w:rPr>
          <w:spacing w:val="-2"/>
        </w:rPr>
        <w:t xml:space="preserve"> </w:t>
      </w:r>
      <w:r>
        <w:t>right</w:t>
      </w:r>
      <w:r>
        <w:rPr>
          <w:spacing w:val="-3"/>
        </w:rPr>
        <w:t xml:space="preserve"> </w:t>
      </w:r>
      <w:r>
        <w:t>to</w:t>
      </w:r>
      <w:r>
        <w:rPr>
          <w:spacing w:val="-4"/>
        </w:rPr>
        <w:t xml:space="preserve"> </w:t>
      </w:r>
      <w:r>
        <w:t>install</w:t>
      </w:r>
      <w:r>
        <w:rPr>
          <w:spacing w:val="-3"/>
        </w:rPr>
        <w:t xml:space="preserve"> </w:t>
      </w:r>
      <w:r>
        <w:t>a</w:t>
      </w:r>
      <w:r>
        <w:rPr>
          <w:spacing w:val="-4"/>
        </w:rPr>
        <w:t xml:space="preserve"> </w:t>
      </w:r>
      <w:r>
        <w:t>memorial</w:t>
      </w:r>
      <w:r>
        <w:rPr>
          <w:spacing w:val="-1"/>
        </w:rPr>
        <w:t xml:space="preserve"> </w:t>
      </w:r>
      <w:r>
        <w:t>stone</w:t>
      </w:r>
      <w:r>
        <w:rPr>
          <w:spacing w:val="-2"/>
        </w:rPr>
        <w:t xml:space="preserve"> </w:t>
      </w:r>
      <w:r>
        <w:t>on the plot for the duration of the lease. The right is known as the Exclusive Right of Burial.</w:t>
      </w:r>
    </w:p>
    <w:p w14:paraId="079B66C2" w14:textId="77777777" w:rsidR="00660145" w:rsidRDefault="00660145" w:rsidP="002D22F0">
      <w:pPr>
        <w:pStyle w:val="BodyText"/>
        <w:tabs>
          <w:tab w:val="left" w:pos="503"/>
        </w:tabs>
        <w:spacing w:before="2"/>
      </w:pPr>
    </w:p>
    <w:p w14:paraId="6FC1DA2B" w14:textId="77777777" w:rsidR="00660145" w:rsidRDefault="00F45613" w:rsidP="002D22F0">
      <w:pPr>
        <w:pStyle w:val="BodyText"/>
        <w:tabs>
          <w:tab w:val="left" w:pos="503"/>
        </w:tabs>
        <w:ind w:left="409"/>
      </w:pPr>
      <w:r>
        <w:rPr>
          <w:b/>
        </w:rPr>
        <w:t>Q.</w:t>
      </w:r>
      <w:r>
        <w:rPr>
          <w:b/>
          <w:spacing w:val="-4"/>
        </w:rPr>
        <w:t xml:space="preserve"> </w:t>
      </w:r>
      <w:r>
        <w:t>Do</w:t>
      </w:r>
      <w:r>
        <w:rPr>
          <w:spacing w:val="-4"/>
        </w:rPr>
        <w:t xml:space="preserve"> </w:t>
      </w:r>
      <w:r>
        <w:t>I need</w:t>
      </w:r>
      <w:r>
        <w:rPr>
          <w:spacing w:val="-4"/>
        </w:rPr>
        <w:t xml:space="preserve"> </w:t>
      </w:r>
      <w:r>
        <w:t>to</w:t>
      </w:r>
      <w:r>
        <w:rPr>
          <w:spacing w:val="-2"/>
        </w:rPr>
        <w:t xml:space="preserve"> </w:t>
      </w:r>
      <w:r>
        <w:t>purchase</w:t>
      </w:r>
      <w:r>
        <w:rPr>
          <w:spacing w:val="-4"/>
        </w:rPr>
        <w:t xml:space="preserve"> </w:t>
      </w:r>
      <w:r>
        <w:t>a</w:t>
      </w:r>
      <w:r>
        <w:rPr>
          <w:spacing w:val="-2"/>
        </w:rPr>
        <w:t xml:space="preserve"> </w:t>
      </w:r>
      <w:r>
        <w:t>grave</w:t>
      </w:r>
      <w:r>
        <w:rPr>
          <w:spacing w:val="-6"/>
        </w:rPr>
        <w:t xml:space="preserve"> </w:t>
      </w:r>
      <w:r>
        <w:t>or</w:t>
      </w:r>
      <w:r>
        <w:rPr>
          <w:spacing w:val="-2"/>
        </w:rPr>
        <w:t xml:space="preserve"> </w:t>
      </w:r>
      <w:r>
        <w:t>cremated</w:t>
      </w:r>
      <w:r>
        <w:rPr>
          <w:spacing w:val="-4"/>
        </w:rPr>
        <w:t xml:space="preserve"> </w:t>
      </w:r>
      <w:r>
        <w:t xml:space="preserve">remains </w:t>
      </w:r>
      <w:r>
        <w:rPr>
          <w:spacing w:val="-4"/>
        </w:rPr>
        <w:t>plot?</w:t>
      </w:r>
    </w:p>
    <w:p w14:paraId="7ADB9E93" w14:textId="77777777" w:rsidR="00660145" w:rsidRDefault="00F45613" w:rsidP="002D22F0">
      <w:pPr>
        <w:pStyle w:val="BodyText"/>
        <w:tabs>
          <w:tab w:val="left" w:pos="503"/>
        </w:tabs>
        <w:ind w:left="409" w:hanging="1"/>
      </w:pPr>
      <w:r>
        <w:rPr>
          <w:b/>
        </w:rPr>
        <w:t xml:space="preserve">A. </w:t>
      </w:r>
      <w:r>
        <w:t>All graves</w:t>
      </w:r>
      <w:r>
        <w:rPr>
          <w:spacing w:val="-1"/>
        </w:rPr>
        <w:t xml:space="preserve"> </w:t>
      </w:r>
      <w:r>
        <w:t>and</w:t>
      </w:r>
      <w:r>
        <w:rPr>
          <w:spacing w:val="-1"/>
        </w:rPr>
        <w:t xml:space="preserve"> </w:t>
      </w:r>
      <w:r>
        <w:t>cremated</w:t>
      </w:r>
      <w:r>
        <w:rPr>
          <w:spacing w:val="-1"/>
        </w:rPr>
        <w:t xml:space="preserve"> </w:t>
      </w:r>
      <w:r>
        <w:t>remains plots</w:t>
      </w:r>
      <w:r>
        <w:rPr>
          <w:spacing w:val="-1"/>
        </w:rPr>
        <w:t xml:space="preserve"> </w:t>
      </w:r>
      <w:r>
        <w:t>need</w:t>
      </w:r>
      <w:r>
        <w:rPr>
          <w:spacing w:val="-1"/>
        </w:rPr>
        <w:t xml:space="preserve"> </w:t>
      </w:r>
      <w:r>
        <w:t>to</w:t>
      </w:r>
      <w:r>
        <w:rPr>
          <w:spacing w:val="-3"/>
        </w:rPr>
        <w:t xml:space="preserve"> </w:t>
      </w:r>
      <w:r>
        <w:t>be</w:t>
      </w:r>
      <w:r>
        <w:rPr>
          <w:spacing w:val="-1"/>
        </w:rPr>
        <w:t xml:space="preserve"> </w:t>
      </w:r>
      <w:r>
        <w:t>purchased</w:t>
      </w:r>
      <w:r>
        <w:rPr>
          <w:spacing w:val="-1"/>
        </w:rPr>
        <w:t xml:space="preserve"> </w:t>
      </w:r>
      <w:r>
        <w:t>before</w:t>
      </w:r>
      <w:r>
        <w:rPr>
          <w:spacing w:val="-1"/>
        </w:rPr>
        <w:t xml:space="preserve"> </w:t>
      </w:r>
      <w:r>
        <w:t>any interment</w:t>
      </w:r>
      <w:r>
        <w:rPr>
          <w:spacing w:val="-2"/>
        </w:rPr>
        <w:t xml:space="preserve"> </w:t>
      </w:r>
      <w:r>
        <w:t>can</w:t>
      </w:r>
      <w:r>
        <w:rPr>
          <w:spacing w:val="-3"/>
        </w:rPr>
        <w:t xml:space="preserve"> </w:t>
      </w:r>
      <w:r>
        <w:t>take</w:t>
      </w:r>
      <w:r>
        <w:rPr>
          <w:spacing w:val="-1"/>
        </w:rPr>
        <w:t xml:space="preserve"> </w:t>
      </w:r>
      <w:r>
        <w:t>place.</w:t>
      </w:r>
      <w:r>
        <w:rPr>
          <w:spacing w:val="-4"/>
        </w:rPr>
        <w:t xml:space="preserve"> </w:t>
      </w:r>
      <w:r>
        <w:t>This</w:t>
      </w:r>
      <w:r>
        <w:rPr>
          <w:spacing w:val="-1"/>
        </w:rPr>
        <w:t xml:space="preserve"> </w:t>
      </w:r>
      <w:r>
        <w:t>can</w:t>
      </w:r>
      <w:r>
        <w:rPr>
          <w:spacing w:val="-3"/>
        </w:rPr>
        <w:t xml:space="preserve"> </w:t>
      </w:r>
      <w:r>
        <w:t>be</w:t>
      </w:r>
      <w:r>
        <w:rPr>
          <w:spacing w:val="-1"/>
        </w:rPr>
        <w:t xml:space="preserve"> </w:t>
      </w:r>
      <w:r>
        <w:t>purchased</w:t>
      </w:r>
      <w:r>
        <w:rPr>
          <w:spacing w:val="-3"/>
        </w:rPr>
        <w:t xml:space="preserve"> </w:t>
      </w:r>
      <w:r>
        <w:t>some</w:t>
      </w:r>
      <w:r>
        <w:rPr>
          <w:spacing w:val="-3"/>
        </w:rPr>
        <w:t xml:space="preserve"> </w:t>
      </w:r>
      <w:r>
        <w:t>time</w:t>
      </w:r>
      <w:r>
        <w:rPr>
          <w:spacing w:val="-3"/>
        </w:rPr>
        <w:t xml:space="preserve"> </w:t>
      </w:r>
      <w:r>
        <w:t>before</w:t>
      </w:r>
      <w:r>
        <w:rPr>
          <w:spacing w:val="-1"/>
        </w:rPr>
        <w:t xml:space="preserve"> </w:t>
      </w:r>
      <w:r>
        <w:t>the interment, known as a pre</w:t>
      </w:r>
      <w:r w:rsidR="00D509FC">
        <w:t>-</w:t>
      </w:r>
      <w:r>
        <w:t>purchase, or at the time of booking an interment (burial). The purchase fee covers the administration for processing the purchase, the cost for maintaining burial plot for the period of time purchased, and the use of the burial plot for the period of time purchased.</w:t>
      </w:r>
    </w:p>
    <w:p w14:paraId="565F7073" w14:textId="77777777" w:rsidR="00660145" w:rsidRDefault="00660145" w:rsidP="002D22F0">
      <w:pPr>
        <w:pStyle w:val="BodyText"/>
        <w:tabs>
          <w:tab w:val="left" w:pos="503"/>
        </w:tabs>
        <w:spacing w:before="1"/>
      </w:pPr>
    </w:p>
    <w:p w14:paraId="2669E025" w14:textId="77777777" w:rsidR="00660145" w:rsidRDefault="00F45613" w:rsidP="002D22F0">
      <w:pPr>
        <w:pStyle w:val="BodyText"/>
        <w:tabs>
          <w:tab w:val="left" w:pos="503"/>
        </w:tabs>
        <w:ind w:left="410"/>
      </w:pPr>
      <w:r>
        <w:rPr>
          <w:b/>
        </w:rPr>
        <w:t>Q.</w:t>
      </w:r>
      <w:r>
        <w:rPr>
          <w:b/>
          <w:spacing w:val="-3"/>
        </w:rPr>
        <w:t xml:space="preserve"> </w:t>
      </w:r>
      <w:r>
        <w:t>What</w:t>
      </w:r>
      <w:r>
        <w:rPr>
          <w:spacing w:val="-4"/>
        </w:rPr>
        <w:t xml:space="preserve"> </w:t>
      </w:r>
      <w:r>
        <w:t>is</w:t>
      </w:r>
      <w:r>
        <w:rPr>
          <w:spacing w:val="-1"/>
        </w:rPr>
        <w:t xml:space="preserve"> </w:t>
      </w:r>
      <w:r>
        <w:t>an</w:t>
      </w:r>
      <w:r>
        <w:rPr>
          <w:spacing w:val="-5"/>
        </w:rPr>
        <w:t xml:space="preserve"> </w:t>
      </w:r>
      <w:r>
        <w:t>Exclusive</w:t>
      </w:r>
      <w:r>
        <w:rPr>
          <w:spacing w:val="-4"/>
        </w:rPr>
        <w:t xml:space="preserve"> </w:t>
      </w:r>
      <w:r>
        <w:t>Right</w:t>
      </w:r>
      <w:r>
        <w:rPr>
          <w:spacing w:val="-1"/>
        </w:rPr>
        <w:t xml:space="preserve"> </w:t>
      </w:r>
      <w:r>
        <w:t>of</w:t>
      </w:r>
      <w:r>
        <w:rPr>
          <w:spacing w:val="-4"/>
        </w:rPr>
        <w:t xml:space="preserve"> </w:t>
      </w:r>
      <w:r>
        <w:t>Burial</w:t>
      </w:r>
      <w:r>
        <w:rPr>
          <w:spacing w:val="-2"/>
        </w:rPr>
        <w:t xml:space="preserve"> (EROB)?</w:t>
      </w:r>
    </w:p>
    <w:p w14:paraId="46C8A24A" w14:textId="77777777" w:rsidR="00660145" w:rsidRDefault="00F45613" w:rsidP="002D22F0">
      <w:pPr>
        <w:pStyle w:val="BodyText"/>
        <w:tabs>
          <w:tab w:val="left" w:pos="503"/>
        </w:tabs>
        <w:spacing w:before="1"/>
        <w:ind w:left="410" w:right="439" w:hanging="1"/>
      </w:pPr>
      <w:r>
        <w:rPr>
          <w:b/>
        </w:rPr>
        <w:t xml:space="preserve">A. </w:t>
      </w:r>
      <w:r>
        <w:t>An</w:t>
      </w:r>
      <w:r>
        <w:rPr>
          <w:spacing w:val="-3"/>
        </w:rPr>
        <w:t xml:space="preserve"> </w:t>
      </w:r>
      <w:r>
        <w:t>Exclusive</w:t>
      </w:r>
      <w:r>
        <w:rPr>
          <w:spacing w:val="-3"/>
        </w:rPr>
        <w:t xml:space="preserve"> </w:t>
      </w:r>
      <w:r>
        <w:t>Right of</w:t>
      </w:r>
      <w:r>
        <w:rPr>
          <w:spacing w:val="-2"/>
        </w:rPr>
        <w:t xml:space="preserve"> </w:t>
      </w:r>
      <w:r>
        <w:t>Burial</w:t>
      </w:r>
      <w:r>
        <w:rPr>
          <w:spacing w:val="-2"/>
        </w:rPr>
        <w:t xml:space="preserve"> </w:t>
      </w:r>
      <w:r>
        <w:t>is</w:t>
      </w:r>
      <w:r>
        <w:rPr>
          <w:spacing w:val="-1"/>
        </w:rPr>
        <w:t xml:space="preserve"> </w:t>
      </w:r>
      <w:r>
        <w:t>the</w:t>
      </w:r>
      <w:r>
        <w:rPr>
          <w:spacing w:val="-1"/>
        </w:rPr>
        <w:t xml:space="preserve"> </w:t>
      </w:r>
      <w:r>
        <w:t>right</w:t>
      </w:r>
      <w:r>
        <w:rPr>
          <w:spacing w:val="-2"/>
        </w:rPr>
        <w:t xml:space="preserve"> </w:t>
      </w:r>
      <w:r>
        <w:t>to</w:t>
      </w:r>
      <w:r>
        <w:rPr>
          <w:spacing w:val="-1"/>
        </w:rPr>
        <w:t xml:space="preserve"> </w:t>
      </w:r>
      <w:r>
        <w:t>use</w:t>
      </w:r>
      <w:r>
        <w:rPr>
          <w:spacing w:val="-1"/>
        </w:rPr>
        <w:t xml:space="preserve"> </w:t>
      </w:r>
      <w:r>
        <w:t>the</w:t>
      </w:r>
      <w:r>
        <w:rPr>
          <w:spacing w:val="-3"/>
        </w:rPr>
        <w:t xml:space="preserve"> </w:t>
      </w:r>
      <w:r>
        <w:t>plot</w:t>
      </w:r>
      <w:r>
        <w:rPr>
          <w:spacing w:val="-2"/>
        </w:rPr>
        <w:t xml:space="preserve"> </w:t>
      </w:r>
      <w:r>
        <w:t>for</w:t>
      </w:r>
      <w:r>
        <w:rPr>
          <w:spacing w:val="-4"/>
        </w:rPr>
        <w:t xml:space="preserve"> </w:t>
      </w:r>
      <w:r>
        <w:t>the</w:t>
      </w:r>
      <w:r>
        <w:rPr>
          <w:spacing w:val="-1"/>
        </w:rPr>
        <w:t xml:space="preserve"> </w:t>
      </w:r>
      <w:r>
        <w:t>period</w:t>
      </w:r>
      <w:r>
        <w:rPr>
          <w:spacing w:val="-1"/>
        </w:rPr>
        <w:t xml:space="preserve"> </w:t>
      </w:r>
      <w:r>
        <w:t>of</w:t>
      </w:r>
      <w:r>
        <w:rPr>
          <w:spacing w:val="-2"/>
        </w:rPr>
        <w:t xml:space="preserve"> </w:t>
      </w:r>
      <w:r>
        <w:t>time</w:t>
      </w:r>
      <w:r>
        <w:rPr>
          <w:spacing w:val="-3"/>
        </w:rPr>
        <w:t xml:space="preserve"> </w:t>
      </w:r>
      <w:r>
        <w:t>stated</w:t>
      </w:r>
      <w:r>
        <w:rPr>
          <w:spacing w:val="-3"/>
        </w:rPr>
        <w:t xml:space="preserve"> </w:t>
      </w:r>
      <w:r>
        <w:t>in</w:t>
      </w:r>
      <w:r>
        <w:rPr>
          <w:spacing w:val="-3"/>
        </w:rPr>
        <w:t xml:space="preserve"> </w:t>
      </w:r>
      <w:r>
        <w:t>the</w:t>
      </w:r>
      <w:r>
        <w:rPr>
          <w:spacing w:val="-1"/>
        </w:rPr>
        <w:t xml:space="preserve"> </w:t>
      </w:r>
      <w:r>
        <w:t>Regulations which</w:t>
      </w:r>
      <w:r>
        <w:rPr>
          <w:spacing w:val="-1"/>
        </w:rPr>
        <w:t xml:space="preserve"> </w:t>
      </w:r>
      <w:r>
        <w:t>are</w:t>
      </w:r>
      <w:r>
        <w:rPr>
          <w:spacing w:val="-1"/>
        </w:rPr>
        <w:t xml:space="preserve"> </w:t>
      </w:r>
      <w:r>
        <w:t>in</w:t>
      </w:r>
      <w:r>
        <w:rPr>
          <w:spacing w:val="-3"/>
        </w:rPr>
        <w:t xml:space="preserve"> </w:t>
      </w:r>
      <w:r>
        <w:t>place</w:t>
      </w:r>
      <w:r>
        <w:rPr>
          <w:spacing w:val="-1"/>
        </w:rPr>
        <w:t xml:space="preserve"> </w:t>
      </w:r>
      <w:r>
        <w:t>at</w:t>
      </w:r>
      <w:r>
        <w:rPr>
          <w:spacing w:val="-2"/>
        </w:rPr>
        <w:t xml:space="preserve"> </w:t>
      </w:r>
      <w:r>
        <w:t>the</w:t>
      </w:r>
      <w:r>
        <w:rPr>
          <w:spacing w:val="-3"/>
        </w:rPr>
        <w:t xml:space="preserve"> </w:t>
      </w:r>
      <w:r>
        <w:t>time</w:t>
      </w:r>
      <w:r>
        <w:rPr>
          <w:spacing w:val="-1"/>
        </w:rPr>
        <w:t xml:space="preserve"> </w:t>
      </w:r>
      <w:r>
        <w:t>of</w:t>
      </w:r>
      <w:r>
        <w:rPr>
          <w:spacing w:val="-2"/>
        </w:rPr>
        <w:t xml:space="preserve"> </w:t>
      </w:r>
      <w:r>
        <w:t>your purchase.</w:t>
      </w:r>
      <w:r>
        <w:rPr>
          <w:spacing w:val="40"/>
        </w:rPr>
        <w:t xml:space="preserve"> </w:t>
      </w:r>
      <w:r>
        <w:t>The Regulations at your time of purchase supersede any previous Regulations in place.</w:t>
      </w:r>
    </w:p>
    <w:p w14:paraId="1A06C93A" w14:textId="77777777" w:rsidR="00660145" w:rsidRDefault="00660145" w:rsidP="002D22F0">
      <w:pPr>
        <w:pStyle w:val="BodyText"/>
        <w:tabs>
          <w:tab w:val="left" w:pos="503"/>
        </w:tabs>
        <w:spacing w:before="2"/>
      </w:pPr>
    </w:p>
    <w:p w14:paraId="11626F78" w14:textId="77777777" w:rsidR="00660145" w:rsidRDefault="00F45613" w:rsidP="002D22F0">
      <w:pPr>
        <w:pStyle w:val="BodyText"/>
        <w:tabs>
          <w:tab w:val="left" w:pos="503"/>
        </w:tabs>
        <w:ind w:left="410"/>
      </w:pPr>
      <w:r>
        <w:rPr>
          <w:b/>
        </w:rPr>
        <w:t>Q.</w:t>
      </w:r>
      <w:r>
        <w:rPr>
          <w:b/>
          <w:spacing w:val="-3"/>
        </w:rPr>
        <w:t xml:space="preserve"> </w:t>
      </w:r>
      <w:r>
        <w:t>How</w:t>
      </w:r>
      <w:r>
        <w:rPr>
          <w:spacing w:val="-3"/>
        </w:rPr>
        <w:t xml:space="preserve"> </w:t>
      </w:r>
      <w:r>
        <w:t>long</w:t>
      </w:r>
      <w:r>
        <w:rPr>
          <w:spacing w:val="-5"/>
        </w:rPr>
        <w:t xml:space="preserve"> </w:t>
      </w:r>
      <w:r>
        <w:t>is</w:t>
      </w:r>
      <w:r>
        <w:rPr>
          <w:spacing w:val="-4"/>
        </w:rPr>
        <w:t xml:space="preserve"> </w:t>
      </w:r>
      <w:r>
        <w:t>an</w:t>
      </w:r>
      <w:r>
        <w:rPr>
          <w:spacing w:val="-6"/>
        </w:rPr>
        <w:t xml:space="preserve"> </w:t>
      </w:r>
      <w:r>
        <w:t>Exclusive</w:t>
      </w:r>
      <w:r>
        <w:rPr>
          <w:spacing w:val="-3"/>
        </w:rPr>
        <w:t xml:space="preserve"> </w:t>
      </w:r>
      <w:r>
        <w:t>Right</w:t>
      </w:r>
      <w:r>
        <w:rPr>
          <w:spacing w:val="-6"/>
        </w:rPr>
        <w:t xml:space="preserve"> </w:t>
      </w:r>
      <w:r>
        <w:t>of</w:t>
      </w:r>
      <w:r>
        <w:rPr>
          <w:spacing w:val="-1"/>
        </w:rPr>
        <w:t xml:space="preserve"> </w:t>
      </w:r>
      <w:r>
        <w:t>Burial</w:t>
      </w:r>
      <w:r>
        <w:rPr>
          <w:spacing w:val="-7"/>
        </w:rPr>
        <w:t xml:space="preserve"> </w:t>
      </w:r>
      <w:r>
        <w:t>valid</w:t>
      </w:r>
      <w:r>
        <w:rPr>
          <w:spacing w:val="-5"/>
        </w:rPr>
        <w:t xml:space="preserve"> </w:t>
      </w:r>
      <w:r>
        <w:rPr>
          <w:spacing w:val="-4"/>
        </w:rPr>
        <w:t>for?</w:t>
      </w:r>
    </w:p>
    <w:p w14:paraId="085B0751" w14:textId="59A9F6D8" w:rsidR="00660145" w:rsidRDefault="00F45613" w:rsidP="002D22F0">
      <w:pPr>
        <w:pStyle w:val="BodyText"/>
        <w:tabs>
          <w:tab w:val="left" w:pos="503"/>
        </w:tabs>
        <w:spacing w:before="1"/>
        <w:ind w:left="410" w:right="439"/>
      </w:pPr>
      <w:r>
        <w:rPr>
          <w:b/>
        </w:rPr>
        <w:t>A.</w:t>
      </w:r>
      <w:r>
        <w:rPr>
          <w:b/>
          <w:spacing w:val="-1"/>
        </w:rPr>
        <w:t xml:space="preserve"> </w:t>
      </w:r>
      <w:r>
        <w:t>The</w:t>
      </w:r>
      <w:r>
        <w:rPr>
          <w:spacing w:val="-2"/>
        </w:rPr>
        <w:t xml:space="preserve"> </w:t>
      </w:r>
      <w:r>
        <w:t>purchase</w:t>
      </w:r>
      <w:r>
        <w:rPr>
          <w:spacing w:val="-4"/>
        </w:rPr>
        <w:t xml:space="preserve"> </w:t>
      </w:r>
      <w:r>
        <w:t xml:space="preserve">of </w:t>
      </w:r>
      <w:proofErr w:type="spellStart"/>
      <w:r>
        <w:t>a</w:t>
      </w:r>
      <w:proofErr w:type="spellEnd"/>
      <w:r>
        <w:rPr>
          <w:spacing w:val="-4"/>
        </w:rPr>
        <w:t xml:space="preserve"> </w:t>
      </w:r>
      <w:r>
        <w:t>Exclusive</w:t>
      </w:r>
      <w:r>
        <w:rPr>
          <w:spacing w:val="-7"/>
        </w:rPr>
        <w:t xml:space="preserve"> </w:t>
      </w:r>
      <w:r>
        <w:t>Right of</w:t>
      </w:r>
      <w:r>
        <w:rPr>
          <w:spacing w:val="-3"/>
        </w:rPr>
        <w:t xml:space="preserve"> </w:t>
      </w:r>
      <w:r>
        <w:t>Burial</w:t>
      </w:r>
      <w:r>
        <w:rPr>
          <w:spacing w:val="-3"/>
        </w:rPr>
        <w:t xml:space="preserve"> </w:t>
      </w:r>
      <w:r>
        <w:t>is</w:t>
      </w:r>
      <w:r>
        <w:rPr>
          <w:spacing w:val="-3"/>
        </w:rPr>
        <w:t xml:space="preserve"> </w:t>
      </w:r>
      <w:r>
        <w:t>valid</w:t>
      </w:r>
      <w:r>
        <w:rPr>
          <w:spacing w:val="-4"/>
        </w:rPr>
        <w:t xml:space="preserve"> </w:t>
      </w:r>
      <w:r>
        <w:t>for</w:t>
      </w:r>
      <w:r>
        <w:rPr>
          <w:spacing w:val="-4"/>
        </w:rPr>
        <w:t xml:space="preserve"> </w:t>
      </w:r>
      <w:r>
        <w:t>the</w:t>
      </w:r>
      <w:r>
        <w:rPr>
          <w:spacing w:val="-2"/>
        </w:rPr>
        <w:t xml:space="preserve"> </w:t>
      </w:r>
      <w:r>
        <w:t>period</w:t>
      </w:r>
      <w:r>
        <w:rPr>
          <w:spacing w:val="-2"/>
        </w:rPr>
        <w:t xml:space="preserve"> </w:t>
      </w:r>
      <w:r>
        <w:t>of</w:t>
      </w:r>
      <w:r>
        <w:rPr>
          <w:spacing w:val="-3"/>
        </w:rPr>
        <w:t xml:space="preserve"> </w:t>
      </w:r>
      <w:r>
        <w:t>time</w:t>
      </w:r>
      <w:r>
        <w:rPr>
          <w:spacing w:val="-4"/>
        </w:rPr>
        <w:t xml:space="preserve"> </w:t>
      </w:r>
      <w:r>
        <w:t>as</w:t>
      </w:r>
      <w:r>
        <w:rPr>
          <w:spacing w:val="-5"/>
        </w:rPr>
        <w:t xml:space="preserve"> </w:t>
      </w:r>
      <w:r>
        <w:t>stated</w:t>
      </w:r>
      <w:r>
        <w:rPr>
          <w:spacing w:val="-4"/>
        </w:rPr>
        <w:t xml:space="preserve"> </w:t>
      </w:r>
      <w:r>
        <w:t>in</w:t>
      </w:r>
      <w:r>
        <w:rPr>
          <w:spacing w:val="-4"/>
        </w:rPr>
        <w:t xml:space="preserve"> </w:t>
      </w:r>
      <w:r>
        <w:t>the</w:t>
      </w:r>
      <w:r>
        <w:rPr>
          <w:spacing w:val="-4"/>
        </w:rPr>
        <w:t xml:space="preserve"> </w:t>
      </w:r>
      <w:r>
        <w:t>current Regulations</w:t>
      </w:r>
      <w:r>
        <w:rPr>
          <w:spacing w:val="-2"/>
        </w:rPr>
        <w:t xml:space="preserve"> </w:t>
      </w:r>
      <w:r>
        <w:t>at</w:t>
      </w:r>
      <w:r>
        <w:rPr>
          <w:spacing w:val="-3"/>
        </w:rPr>
        <w:t xml:space="preserve"> </w:t>
      </w:r>
      <w:r>
        <w:t>the</w:t>
      </w:r>
      <w:r>
        <w:rPr>
          <w:spacing w:val="-4"/>
        </w:rPr>
        <w:t xml:space="preserve"> </w:t>
      </w:r>
      <w:r>
        <w:t>time</w:t>
      </w:r>
      <w:r>
        <w:rPr>
          <w:spacing w:val="-4"/>
        </w:rPr>
        <w:t xml:space="preserve"> </w:t>
      </w:r>
      <w:r>
        <w:t>of</w:t>
      </w:r>
      <w:r>
        <w:rPr>
          <w:spacing w:val="-3"/>
        </w:rPr>
        <w:t xml:space="preserve"> </w:t>
      </w:r>
      <w:r>
        <w:t>your</w:t>
      </w:r>
      <w:r>
        <w:rPr>
          <w:spacing w:val="-2"/>
        </w:rPr>
        <w:t xml:space="preserve"> </w:t>
      </w:r>
      <w:r>
        <w:t>purchase; currently this is for 50 years.</w:t>
      </w:r>
    </w:p>
    <w:p w14:paraId="27347529" w14:textId="77777777" w:rsidR="00660145" w:rsidRDefault="00660145" w:rsidP="002D22F0">
      <w:pPr>
        <w:pStyle w:val="BodyText"/>
        <w:tabs>
          <w:tab w:val="left" w:pos="503"/>
        </w:tabs>
        <w:spacing w:before="2"/>
      </w:pPr>
    </w:p>
    <w:p w14:paraId="227F6B5B" w14:textId="77777777" w:rsidR="00660145" w:rsidRDefault="00F45613" w:rsidP="002D22F0">
      <w:pPr>
        <w:pStyle w:val="BodyText"/>
        <w:tabs>
          <w:tab w:val="left" w:pos="503"/>
        </w:tabs>
        <w:spacing w:before="1"/>
        <w:ind w:left="410"/>
      </w:pPr>
      <w:r>
        <w:rPr>
          <w:b/>
        </w:rPr>
        <w:t>Q.</w:t>
      </w:r>
      <w:r>
        <w:rPr>
          <w:b/>
          <w:spacing w:val="-1"/>
        </w:rPr>
        <w:t xml:space="preserve"> </w:t>
      </w:r>
      <w:r>
        <w:t>Do</w:t>
      </w:r>
      <w:r>
        <w:rPr>
          <w:spacing w:val="-4"/>
        </w:rPr>
        <w:t xml:space="preserve"> </w:t>
      </w:r>
      <w:r>
        <w:t>I own</w:t>
      </w:r>
      <w:r>
        <w:rPr>
          <w:spacing w:val="-4"/>
        </w:rPr>
        <w:t xml:space="preserve"> </w:t>
      </w:r>
      <w:r>
        <w:t>the</w:t>
      </w:r>
      <w:r>
        <w:rPr>
          <w:spacing w:val="-2"/>
        </w:rPr>
        <w:t xml:space="preserve"> </w:t>
      </w:r>
      <w:r>
        <w:t>land</w:t>
      </w:r>
      <w:r>
        <w:rPr>
          <w:spacing w:val="-4"/>
        </w:rPr>
        <w:t xml:space="preserve"> </w:t>
      </w:r>
      <w:r>
        <w:t>of</w:t>
      </w:r>
      <w:r>
        <w:rPr>
          <w:spacing w:val="-2"/>
        </w:rPr>
        <w:t xml:space="preserve"> </w:t>
      </w:r>
      <w:r>
        <w:t>my grave</w:t>
      </w:r>
      <w:r>
        <w:rPr>
          <w:spacing w:val="-7"/>
        </w:rPr>
        <w:t xml:space="preserve"> </w:t>
      </w:r>
      <w:r>
        <w:t>or</w:t>
      </w:r>
      <w:r>
        <w:rPr>
          <w:spacing w:val="-2"/>
        </w:rPr>
        <w:t xml:space="preserve"> </w:t>
      </w:r>
      <w:r>
        <w:t>cremated</w:t>
      </w:r>
      <w:r>
        <w:rPr>
          <w:spacing w:val="-4"/>
        </w:rPr>
        <w:t xml:space="preserve"> </w:t>
      </w:r>
      <w:r>
        <w:t>remains</w:t>
      </w:r>
      <w:r>
        <w:rPr>
          <w:spacing w:val="1"/>
        </w:rPr>
        <w:t xml:space="preserve"> </w:t>
      </w:r>
      <w:r>
        <w:rPr>
          <w:spacing w:val="-4"/>
        </w:rPr>
        <w:t>plot?</w:t>
      </w:r>
    </w:p>
    <w:p w14:paraId="0D464426" w14:textId="295B1A6B" w:rsidR="00660145" w:rsidRDefault="00F45613" w:rsidP="002D22F0">
      <w:pPr>
        <w:pStyle w:val="BodyText"/>
        <w:tabs>
          <w:tab w:val="left" w:pos="503"/>
        </w:tabs>
        <w:ind w:left="410" w:right="439"/>
      </w:pPr>
      <w:r>
        <w:rPr>
          <w:b/>
        </w:rPr>
        <w:t>A.</w:t>
      </w:r>
      <w:r>
        <w:rPr>
          <w:b/>
          <w:spacing w:val="-1"/>
        </w:rPr>
        <w:t xml:space="preserve"> </w:t>
      </w:r>
      <w:r>
        <w:t>When</w:t>
      </w:r>
      <w:r>
        <w:rPr>
          <w:spacing w:val="-4"/>
        </w:rPr>
        <w:t xml:space="preserve"> </w:t>
      </w:r>
      <w:r>
        <w:t>you</w:t>
      </w:r>
      <w:r>
        <w:rPr>
          <w:spacing w:val="-2"/>
        </w:rPr>
        <w:t xml:space="preserve"> </w:t>
      </w:r>
      <w:r>
        <w:t>purchase</w:t>
      </w:r>
      <w:r>
        <w:rPr>
          <w:spacing w:val="-4"/>
        </w:rPr>
        <w:t xml:space="preserve"> </w:t>
      </w:r>
      <w:r>
        <w:t>the</w:t>
      </w:r>
      <w:r>
        <w:rPr>
          <w:spacing w:val="-4"/>
        </w:rPr>
        <w:t xml:space="preserve"> </w:t>
      </w:r>
      <w:r>
        <w:t>Exclusive</w:t>
      </w:r>
      <w:r>
        <w:rPr>
          <w:spacing w:val="-2"/>
        </w:rPr>
        <w:t xml:space="preserve"> </w:t>
      </w:r>
      <w:r>
        <w:t>Right</w:t>
      </w:r>
      <w:r>
        <w:rPr>
          <w:spacing w:val="-3"/>
        </w:rPr>
        <w:t xml:space="preserve"> </w:t>
      </w:r>
      <w:r>
        <w:t>of</w:t>
      </w:r>
      <w:r>
        <w:rPr>
          <w:spacing w:val="-3"/>
        </w:rPr>
        <w:t xml:space="preserve"> </w:t>
      </w:r>
      <w:r>
        <w:t>Burial</w:t>
      </w:r>
      <w:r>
        <w:rPr>
          <w:spacing w:val="-3"/>
        </w:rPr>
        <w:t xml:space="preserve"> </w:t>
      </w:r>
      <w:r>
        <w:t>you</w:t>
      </w:r>
      <w:r>
        <w:rPr>
          <w:spacing w:val="-4"/>
        </w:rPr>
        <w:t xml:space="preserve"> </w:t>
      </w:r>
      <w:r>
        <w:t>do</w:t>
      </w:r>
      <w:r>
        <w:rPr>
          <w:spacing w:val="-2"/>
        </w:rPr>
        <w:t xml:space="preserve"> </w:t>
      </w:r>
      <w:r>
        <w:t>not</w:t>
      </w:r>
      <w:r>
        <w:rPr>
          <w:spacing w:val="-3"/>
        </w:rPr>
        <w:t xml:space="preserve"> </w:t>
      </w:r>
      <w:r>
        <w:t>own</w:t>
      </w:r>
      <w:r>
        <w:rPr>
          <w:spacing w:val="-4"/>
        </w:rPr>
        <w:t xml:space="preserve"> </w:t>
      </w:r>
      <w:r>
        <w:t>the</w:t>
      </w:r>
      <w:r>
        <w:rPr>
          <w:spacing w:val="-2"/>
        </w:rPr>
        <w:t xml:space="preserve"> </w:t>
      </w:r>
      <w:r>
        <w:t>land.</w:t>
      </w:r>
      <w:r>
        <w:rPr>
          <w:spacing w:val="-3"/>
        </w:rPr>
        <w:t xml:space="preserve"> </w:t>
      </w:r>
      <w:r>
        <w:t>You</w:t>
      </w:r>
      <w:r>
        <w:rPr>
          <w:spacing w:val="-2"/>
        </w:rPr>
        <w:t xml:space="preserve"> </w:t>
      </w:r>
      <w:r>
        <w:t>are</w:t>
      </w:r>
      <w:r>
        <w:rPr>
          <w:spacing w:val="-2"/>
        </w:rPr>
        <w:t xml:space="preserve"> </w:t>
      </w:r>
      <w:r>
        <w:t>only purchasing</w:t>
      </w:r>
      <w:r>
        <w:rPr>
          <w:spacing w:val="-4"/>
        </w:rPr>
        <w:t xml:space="preserve"> </w:t>
      </w:r>
      <w:r>
        <w:t>the</w:t>
      </w:r>
      <w:r>
        <w:rPr>
          <w:spacing w:val="-2"/>
        </w:rPr>
        <w:t xml:space="preserve"> </w:t>
      </w:r>
      <w:r>
        <w:t>rights</w:t>
      </w:r>
      <w:r>
        <w:rPr>
          <w:spacing w:val="-2"/>
        </w:rPr>
        <w:t xml:space="preserve"> </w:t>
      </w:r>
      <w:r>
        <w:t>to</w:t>
      </w:r>
      <w:r>
        <w:rPr>
          <w:spacing w:val="-4"/>
        </w:rPr>
        <w:t xml:space="preserve"> </w:t>
      </w:r>
      <w:r>
        <w:t>use</w:t>
      </w:r>
      <w:r>
        <w:rPr>
          <w:spacing w:val="-4"/>
        </w:rPr>
        <w:t xml:space="preserve"> </w:t>
      </w:r>
      <w:r>
        <w:t>your</w:t>
      </w:r>
      <w:r>
        <w:rPr>
          <w:spacing w:val="-2"/>
        </w:rPr>
        <w:t xml:space="preserve"> </w:t>
      </w:r>
      <w:r>
        <w:t>burial</w:t>
      </w:r>
      <w:r>
        <w:rPr>
          <w:spacing w:val="-3"/>
        </w:rPr>
        <w:t xml:space="preserve"> </w:t>
      </w:r>
      <w:r>
        <w:t>plot, which</w:t>
      </w:r>
      <w:r>
        <w:rPr>
          <w:spacing w:val="-2"/>
        </w:rPr>
        <w:t xml:space="preserve"> </w:t>
      </w:r>
      <w:r>
        <w:t>is currently for 50 years from the time of your purchase. Your Deed of Grant clarifies your date of purchase and date of expiry.</w:t>
      </w:r>
    </w:p>
    <w:p w14:paraId="5BB12139" w14:textId="77777777" w:rsidR="00660145" w:rsidRDefault="00660145" w:rsidP="002D22F0">
      <w:pPr>
        <w:pStyle w:val="BodyText"/>
        <w:tabs>
          <w:tab w:val="left" w:pos="503"/>
        </w:tabs>
        <w:spacing w:before="2"/>
      </w:pPr>
    </w:p>
    <w:p w14:paraId="3554631F" w14:textId="77777777" w:rsidR="00660145" w:rsidRDefault="00F45613" w:rsidP="002D22F0">
      <w:pPr>
        <w:pStyle w:val="BodyText"/>
        <w:tabs>
          <w:tab w:val="left" w:pos="503"/>
        </w:tabs>
        <w:spacing w:before="1"/>
        <w:ind w:left="411"/>
      </w:pPr>
      <w:r>
        <w:rPr>
          <w:b/>
        </w:rPr>
        <w:t>Q.</w:t>
      </w:r>
      <w:r>
        <w:rPr>
          <w:b/>
          <w:spacing w:val="-1"/>
        </w:rPr>
        <w:t xml:space="preserve"> </w:t>
      </w:r>
      <w:r>
        <w:t>What</w:t>
      </w:r>
      <w:r>
        <w:rPr>
          <w:spacing w:val="-3"/>
        </w:rPr>
        <w:t xml:space="preserve"> </w:t>
      </w:r>
      <w:r>
        <w:t>is a</w:t>
      </w:r>
      <w:r>
        <w:rPr>
          <w:spacing w:val="-4"/>
        </w:rPr>
        <w:t xml:space="preserve"> </w:t>
      </w:r>
      <w:r>
        <w:t>Deed</w:t>
      </w:r>
      <w:r>
        <w:rPr>
          <w:spacing w:val="-2"/>
        </w:rPr>
        <w:t xml:space="preserve"> </w:t>
      </w:r>
      <w:r>
        <w:t>of</w:t>
      </w:r>
      <w:r>
        <w:rPr>
          <w:spacing w:val="-2"/>
        </w:rPr>
        <w:t xml:space="preserve"> Grant?</w:t>
      </w:r>
    </w:p>
    <w:p w14:paraId="016B66D2" w14:textId="77777777" w:rsidR="00660145" w:rsidRDefault="00F45613" w:rsidP="002D22F0">
      <w:pPr>
        <w:pStyle w:val="BodyText"/>
        <w:tabs>
          <w:tab w:val="left" w:pos="503"/>
        </w:tabs>
        <w:ind w:left="411" w:right="439" w:hanging="1"/>
      </w:pPr>
      <w:r>
        <w:rPr>
          <w:b/>
        </w:rPr>
        <w:t xml:space="preserve">A. </w:t>
      </w:r>
      <w:r>
        <w:t>A</w:t>
      </w:r>
      <w:r>
        <w:rPr>
          <w:spacing w:val="-2"/>
        </w:rPr>
        <w:t xml:space="preserve"> </w:t>
      </w:r>
      <w:r>
        <w:t>Deed</w:t>
      </w:r>
      <w:r>
        <w:rPr>
          <w:spacing w:val="-1"/>
        </w:rPr>
        <w:t xml:space="preserve"> </w:t>
      </w:r>
      <w:r>
        <w:t>of</w:t>
      </w:r>
      <w:r>
        <w:rPr>
          <w:spacing w:val="-2"/>
        </w:rPr>
        <w:t xml:space="preserve"> </w:t>
      </w:r>
      <w:r>
        <w:t>Grant</w:t>
      </w:r>
      <w:r>
        <w:rPr>
          <w:spacing w:val="-2"/>
        </w:rPr>
        <w:t xml:space="preserve"> </w:t>
      </w:r>
      <w:r>
        <w:t>is</w:t>
      </w:r>
      <w:r>
        <w:rPr>
          <w:spacing w:val="-1"/>
        </w:rPr>
        <w:t xml:space="preserve"> </w:t>
      </w:r>
      <w:r>
        <w:t>the</w:t>
      </w:r>
      <w:r>
        <w:rPr>
          <w:spacing w:val="-3"/>
        </w:rPr>
        <w:t xml:space="preserve"> </w:t>
      </w:r>
      <w:r>
        <w:t>legal document</w:t>
      </w:r>
      <w:r>
        <w:rPr>
          <w:spacing w:val="-2"/>
        </w:rPr>
        <w:t xml:space="preserve"> </w:t>
      </w:r>
      <w:r>
        <w:t>which</w:t>
      </w:r>
      <w:r>
        <w:rPr>
          <w:spacing w:val="-3"/>
        </w:rPr>
        <w:t xml:space="preserve"> </w:t>
      </w:r>
      <w:r>
        <w:t>records the</w:t>
      </w:r>
      <w:r>
        <w:rPr>
          <w:spacing w:val="-3"/>
        </w:rPr>
        <w:t xml:space="preserve"> </w:t>
      </w:r>
      <w:r>
        <w:t>purchase</w:t>
      </w:r>
      <w:r>
        <w:rPr>
          <w:spacing w:val="-1"/>
        </w:rPr>
        <w:t xml:space="preserve"> </w:t>
      </w:r>
      <w:r>
        <w:t>of</w:t>
      </w:r>
      <w:r>
        <w:rPr>
          <w:spacing w:val="-2"/>
        </w:rPr>
        <w:t xml:space="preserve"> </w:t>
      </w:r>
      <w:r>
        <w:t>the</w:t>
      </w:r>
      <w:r>
        <w:rPr>
          <w:spacing w:val="-3"/>
        </w:rPr>
        <w:t xml:space="preserve"> </w:t>
      </w:r>
      <w:r>
        <w:t>Exclusive</w:t>
      </w:r>
      <w:r>
        <w:rPr>
          <w:spacing w:val="-1"/>
        </w:rPr>
        <w:t xml:space="preserve"> </w:t>
      </w:r>
      <w:r>
        <w:t>Right</w:t>
      </w:r>
      <w:r>
        <w:rPr>
          <w:spacing w:val="-2"/>
        </w:rPr>
        <w:t xml:space="preserve"> </w:t>
      </w:r>
      <w:r>
        <w:t>of</w:t>
      </w:r>
      <w:r>
        <w:rPr>
          <w:spacing w:val="-2"/>
        </w:rPr>
        <w:t xml:space="preserve"> </w:t>
      </w:r>
      <w:r>
        <w:t>Burial, lists</w:t>
      </w:r>
      <w:r>
        <w:rPr>
          <w:spacing w:val="-2"/>
        </w:rPr>
        <w:t xml:space="preserve"> </w:t>
      </w:r>
      <w:r>
        <w:t>the</w:t>
      </w:r>
      <w:r>
        <w:rPr>
          <w:spacing w:val="-1"/>
        </w:rPr>
        <w:t xml:space="preserve"> </w:t>
      </w:r>
      <w:r>
        <w:t>Holder(s),</w:t>
      </w:r>
      <w:r>
        <w:rPr>
          <w:spacing w:val="-2"/>
        </w:rPr>
        <w:t xml:space="preserve"> </w:t>
      </w:r>
      <w:r>
        <w:t>the</w:t>
      </w:r>
      <w:r>
        <w:rPr>
          <w:spacing w:val="-1"/>
        </w:rPr>
        <w:t xml:space="preserve"> </w:t>
      </w:r>
      <w:r>
        <w:t>burial plot details</w:t>
      </w:r>
      <w:r>
        <w:rPr>
          <w:spacing w:val="-2"/>
        </w:rPr>
        <w:t xml:space="preserve"> </w:t>
      </w:r>
      <w:r>
        <w:t>and the length of tenure with expiry date. The Deed is proof of your rights to the plot and should be kept safe for future proof needs. All of the grand Holders must agree to all future interments.</w:t>
      </w:r>
    </w:p>
    <w:p w14:paraId="10542F81" w14:textId="77777777" w:rsidR="00660145" w:rsidRDefault="00660145" w:rsidP="002D22F0">
      <w:pPr>
        <w:pStyle w:val="BodyText"/>
        <w:tabs>
          <w:tab w:val="left" w:pos="503"/>
        </w:tabs>
        <w:spacing w:before="1"/>
      </w:pPr>
    </w:p>
    <w:p w14:paraId="08AF1799" w14:textId="77777777" w:rsidR="00660145" w:rsidRDefault="00F45613" w:rsidP="002D22F0">
      <w:pPr>
        <w:pStyle w:val="BodyText"/>
        <w:tabs>
          <w:tab w:val="left" w:pos="503"/>
        </w:tabs>
        <w:ind w:left="411"/>
      </w:pPr>
      <w:r>
        <w:rPr>
          <w:b/>
        </w:rPr>
        <w:t>Q.</w:t>
      </w:r>
      <w:r>
        <w:rPr>
          <w:b/>
          <w:spacing w:val="-4"/>
        </w:rPr>
        <w:t xml:space="preserve"> </w:t>
      </w:r>
      <w:r>
        <w:t>How</w:t>
      </w:r>
      <w:r>
        <w:rPr>
          <w:spacing w:val="-5"/>
        </w:rPr>
        <w:t xml:space="preserve"> </w:t>
      </w:r>
      <w:r>
        <w:t>many</w:t>
      </w:r>
      <w:r>
        <w:rPr>
          <w:spacing w:val="-2"/>
        </w:rPr>
        <w:t xml:space="preserve"> </w:t>
      </w:r>
      <w:r>
        <w:t>people</w:t>
      </w:r>
      <w:r>
        <w:rPr>
          <w:spacing w:val="-2"/>
        </w:rPr>
        <w:t xml:space="preserve"> </w:t>
      </w:r>
      <w:r>
        <w:t>(Holders)</w:t>
      </w:r>
      <w:r>
        <w:rPr>
          <w:spacing w:val="-4"/>
        </w:rPr>
        <w:t xml:space="preserve"> </w:t>
      </w:r>
      <w:r>
        <w:t>can</w:t>
      </w:r>
      <w:r>
        <w:rPr>
          <w:spacing w:val="-3"/>
        </w:rPr>
        <w:t xml:space="preserve"> </w:t>
      </w:r>
      <w:r>
        <w:t>be</w:t>
      </w:r>
      <w:r>
        <w:rPr>
          <w:spacing w:val="-2"/>
        </w:rPr>
        <w:t xml:space="preserve"> </w:t>
      </w:r>
      <w:r>
        <w:t>listed</w:t>
      </w:r>
      <w:r>
        <w:rPr>
          <w:spacing w:val="-4"/>
        </w:rPr>
        <w:t xml:space="preserve"> </w:t>
      </w:r>
      <w:r>
        <w:t>on</w:t>
      </w:r>
      <w:r>
        <w:rPr>
          <w:spacing w:val="-2"/>
        </w:rPr>
        <w:t xml:space="preserve"> </w:t>
      </w:r>
      <w:r>
        <w:t>the</w:t>
      </w:r>
      <w:r>
        <w:rPr>
          <w:spacing w:val="-4"/>
        </w:rPr>
        <w:t xml:space="preserve"> </w:t>
      </w:r>
      <w:r>
        <w:t>Deed</w:t>
      </w:r>
      <w:r>
        <w:rPr>
          <w:spacing w:val="-2"/>
        </w:rPr>
        <w:t xml:space="preserve"> </w:t>
      </w:r>
      <w:r>
        <w:t>of</w:t>
      </w:r>
      <w:r>
        <w:rPr>
          <w:spacing w:val="-3"/>
        </w:rPr>
        <w:t xml:space="preserve"> </w:t>
      </w:r>
      <w:r>
        <w:rPr>
          <w:spacing w:val="-2"/>
        </w:rPr>
        <w:t>Grant?</w:t>
      </w:r>
    </w:p>
    <w:p w14:paraId="4028FC3F" w14:textId="77777777" w:rsidR="00660145" w:rsidRDefault="00F45613" w:rsidP="002D22F0">
      <w:pPr>
        <w:pStyle w:val="BodyText"/>
        <w:tabs>
          <w:tab w:val="left" w:pos="503"/>
        </w:tabs>
        <w:spacing w:before="1"/>
        <w:ind w:left="411" w:hanging="1"/>
      </w:pPr>
      <w:r>
        <w:rPr>
          <w:b/>
        </w:rPr>
        <w:t xml:space="preserve">A. </w:t>
      </w:r>
      <w:r>
        <w:t>We</w:t>
      </w:r>
      <w:r>
        <w:rPr>
          <w:spacing w:val="-1"/>
        </w:rPr>
        <w:t xml:space="preserve"> </w:t>
      </w:r>
      <w:r>
        <w:t>recommend</w:t>
      </w:r>
      <w:r>
        <w:rPr>
          <w:spacing w:val="-3"/>
        </w:rPr>
        <w:t xml:space="preserve"> </w:t>
      </w:r>
      <w:r>
        <w:t>up</w:t>
      </w:r>
      <w:r>
        <w:rPr>
          <w:spacing w:val="-3"/>
        </w:rPr>
        <w:t xml:space="preserve"> </w:t>
      </w:r>
      <w:r>
        <w:t>to</w:t>
      </w:r>
      <w:r>
        <w:rPr>
          <w:spacing w:val="-1"/>
        </w:rPr>
        <w:t xml:space="preserve"> </w:t>
      </w:r>
      <w:r>
        <w:t>three</w:t>
      </w:r>
      <w:r>
        <w:rPr>
          <w:spacing w:val="-1"/>
        </w:rPr>
        <w:t xml:space="preserve"> </w:t>
      </w:r>
      <w:r>
        <w:t>people</w:t>
      </w:r>
      <w:r>
        <w:rPr>
          <w:spacing w:val="-1"/>
        </w:rPr>
        <w:t xml:space="preserve"> </w:t>
      </w:r>
      <w:r>
        <w:t>attain</w:t>
      </w:r>
      <w:r>
        <w:rPr>
          <w:spacing w:val="-3"/>
        </w:rPr>
        <w:t xml:space="preserve"> </w:t>
      </w:r>
      <w:r>
        <w:t>the</w:t>
      </w:r>
      <w:r>
        <w:rPr>
          <w:spacing w:val="-3"/>
        </w:rPr>
        <w:t xml:space="preserve"> </w:t>
      </w:r>
      <w:r>
        <w:t>Exclusive</w:t>
      </w:r>
      <w:r>
        <w:rPr>
          <w:spacing w:val="-3"/>
        </w:rPr>
        <w:t xml:space="preserve"> </w:t>
      </w:r>
      <w:r>
        <w:t>Right of</w:t>
      </w:r>
      <w:r>
        <w:rPr>
          <w:spacing w:val="-2"/>
        </w:rPr>
        <w:t xml:space="preserve"> </w:t>
      </w:r>
      <w:r>
        <w:t>Burial; all</w:t>
      </w:r>
      <w:r>
        <w:rPr>
          <w:spacing w:val="-2"/>
        </w:rPr>
        <w:t xml:space="preserve"> </w:t>
      </w:r>
      <w:r>
        <w:t>Holders</w:t>
      </w:r>
      <w:r>
        <w:rPr>
          <w:spacing w:val="-2"/>
        </w:rPr>
        <w:t xml:space="preserve"> </w:t>
      </w:r>
      <w:r>
        <w:t>must agree</w:t>
      </w:r>
      <w:r>
        <w:rPr>
          <w:spacing w:val="-3"/>
        </w:rPr>
        <w:t xml:space="preserve"> </w:t>
      </w:r>
      <w:r>
        <w:t>to</w:t>
      </w:r>
      <w:r>
        <w:rPr>
          <w:spacing w:val="-1"/>
        </w:rPr>
        <w:t xml:space="preserve"> </w:t>
      </w:r>
      <w:r>
        <w:t>give</w:t>
      </w:r>
      <w:r>
        <w:rPr>
          <w:spacing w:val="-1"/>
        </w:rPr>
        <w:t xml:space="preserve"> </w:t>
      </w:r>
      <w:r>
        <w:t>consent</w:t>
      </w:r>
      <w:r>
        <w:rPr>
          <w:spacing w:val="-2"/>
        </w:rPr>
        <w:t xml:space="preserve"> </w:t>
      </w:r>
      <w:r>
        <w:t>for</w:t>
      </w:r>
      <w:r>
        <w:rPr>
          <w:spacing w:val="-4"/>
        </w:rPr>
        <w:t xml:space="preserve"> </w:t>
      </w:r>
      <w:r>
        <w:t>future</w:t>
      </w:r>
      <w:r>
        <w:rPr>
          <w:spacing w:val="-1"/>
        </w:rPr>
        <w:t xml:space="preserve"> </w:t>
      </w:r>
      <w:r>
        <w:t>interments and</w:t>
      </w:r>
      <w:r>
        <w:rPr>
          <w:spacing w:val="-1"/>
        </w:rPr>
        <w:t xml:space="preserve"> </w:t>
      </w:r>
      <w:r>
        <w:t>memorial applications on the purchased plot.</w:t>
      </w:r>
      <w:r>
        <w:rPr>
          <w:spacing w:val="40"/>
        </w:rPr>
        <w:t xml:space="preserve"> </w:t>
      </w:r>
      <w:r>
        <w:t>All holders need to be aged 18 years or over.</w:t>
      </w:r>
    </w:p>
    <w:p w14:paraId="7F61CCCB" w14:textId="77777777" w:rsidR="00660145" w:rsidRDefault="00660145" w:rsidP="002D22F0">
      <w:pPr>
        <w:pStyle w:val="BodyText"/>
        <w:tabs>
          <w:tab w:val="left" w:pos="503"/>
        </w:tabs>
        <w:spacing w:before="2"/>
      </w:pPr>
    </w:p>
    <w:p w14:paraId="65FA906A" w14:textId="77777777" w:rsidR="00660145" w:rsidRDefault="00F45613" w:rsidP="002D22F0">
      <w:pPr>
        <w:pStyle w:val="BodyText"/>
        <w:tabs>
          <w:tab w:val="left" w:pos="503"/>
        </w:tabs>
        <w:ind w:left="411"/>
      </w:pPr>
      <w:r>
        <w:rPr>
          <w:b/>
        </w:rPr>
        <w:t>Q.</w:t>
      </w:r>
      <w:r>
        <w:rPr>
          <w:b/>
          <w:spacing w:val="-3"/>
        </w:rPr>
        <w:t xml:space="preserve"> </w:t>
      </w:r>
      <w:r>
        <w:t>When</w:t>
      </w:r>
      <w:r>
        <w:rPr>
          <w:spacing w:val="-2"/>
        </w:rPr>
        <w:t xml:space="preserve"> </w:t>
      </w:r>
      <w:r>
        <w:t>do</w:t>
      </w:r>
      <w:r>
        <w:rPr>
          <w:spacing w:val="-3"/>
        </w:rPr>
        <w:t xml:space="preserve"> </w:t>
      </w:r>
      <w:r>
        <w:t>I</w:t>
      </w:r>
      <w:r>
        <w:rPr>
          <w:spacing w:val="-3"/>
        </w:rPr>
        <w:t xml:space="preserve"> </w:t>
      </w:r>
      <w:r>
        <w:t>receive</w:t>
      </w:r>
      <w:r>
        <w:rPr>
          <w:spacing w:val="-4"/>
        </w:rPr>
        <w:t xml:space="preserve"> </w:t>
      </w:r>
      <w:r>
        <w:t>my</w:t>
      </w:r>
      <w:r>
        <w:rPr>
          <w:spacing w:val="-1"/>
        </w:rPr>
        <w:t xml:space="preserve"> </w:t>
      </w:r>
      <w:r>
        <w:t>Deed</w:t>
      </w:r>
      <w:r>
        <w:rPr>
          <w:spacing w:val="-2"/>
        </w:rPr>
        <w:t xml:space="preserve"> </w:t>
      </w:r>
      <w:r>
        <w:t>of</w:t>
      </w:r>
      <w:r>
        <w:rPr>
          <w:spacing w:val="-4"/>
        </w:rPr>
        <w:t xml:space="preserve"> </w:t>
      </w:r>
      <w:r>
        <w:rPr>
          <w:spacing w:val="-2"/>
        </w:rPr>
        <w:t>Grant?</w:t>
      </w:r>
    </w:p>
    <w:p w14:paraId="58831856" w14:textId="77777777" w:rsidR="00660145" w:rsidRDefault="00F45613" w:rsidP="002D22F0">
      <w:pPr>
        <w:pStyle w:val="BodyText"/>
        <w:tabs>
          <w:tab w:val="left" w:pos="503"/>
        </w:tabs>
        <w:spacing w:before="1"/>
        <w:ind w:left="411" w:right="439" w:hanging="1"/>
      </w:pPr>
      <w:r>
        <w:rPr>
          <w:b/>
        </w:rPr>
        <w:t xml:space="preserve">A. </w:t>
      </w:r>
      <w:r>
        <w:t>Your</w:t>
      </w:r>
      <w:r>
        <w:rPr>
          <w:spacing w:val="-1"/>
        </w:rPr>
        <w:t xml:space="preserve"> </w:t>
      </w:r>
      <w:r>
        <w:t>Deed</w:t>
      </w:r>
      <w:r>
        <w:rPr>
          <w:spacing w:val="-3"/>
        </w:rPr>
        <w:t xml:space="preserve"> </w:t>
      </w:r>
      <w:r>
        <w:t>of</w:t>
      </w:r>
      <w:r>
        <w:rPr>
          <w:spacing w:val="-2"/>
        </w:rPr>
        <w:t xml:space="preserve"> </w:t>
      </w:r>
      <w:r>
        <w:t>Grant is</w:t>
      </w:r>
      <w:r>
        <w:rPr>
          <w:spacing w:val="-2"/>
        </w:rPr>
        <w:t xml:space="preserve"> </w:t>
      </w:r>
      <w:r>
        <w:t>issued</w:t>
      </w:r>
      <w:r>
        <w:rPr>
          <w:spacing w:val="-1"/>
        </w:rPr>
        <w:t xml:space="preserve"> </w:t>
      </w:r>
      <w:r>
        <w:t>after</w:t>
      </w:r>
      <w:r>
        <w:rPr>
          <w:spacing w:val="-1"/>
        </w:rPr>
        <w:t xml:space="preserve"> </w:t>
      </w:r>
      <w:r>
        <w:t>the</w:t>
      </w:r>
      <w:r>
        <w:rPr>
          <w:spacing w:val="-3"/>
        </w:rPr>
        <w:t xml:space="preserve"> </w:t>
      </w:r>
      <w:r>
        <w:t>first</w:t>
      </w:r>
      <w:r>
        <w:rPr>
          <w:spacing w:val="-2"/>
        </w:rPr>
        <w:t xml:space="preserve"> </w:t>
      </w:r>
      <w:r>
        <w:t>interment when</w:t>
      </w:r>
      <w:r>
        <w:rPr>
          <w:spacing w:val="-3"/>
        </w:rPr>
        <w:t xml:space="preserve"> </w:t>
      </w:r>
      <w:r>
        <w:t>you</w:t>
      </w:r>
      <w:r>
        <w:rPr>
          <w:spacing w:val="-1"/>
        </w:rPr>
        <w:t xml:space="preserve"> </w:t>
      </w:r>
      <w:r>
        <w:t>purchase</w:t>
      </w:r>
      <w:r>
        <w:rPr>
          <w:spacing w:val="-3"/>
        </w:rPr>
        <w:t xml:space="preserve"> </w:t>
      </w:r>
      <w:r>
        <w:t>the</w:t>
      </w:r>
      <w:r>
        <w:rPr>
          <w:spacing w:val="-1"/>
        </w:rPr>
        <w:t xml:space="preserve"> </w:t>
      </w:r>
      <w:r>
        <w:t>plot at the</w:t>
      </w:r>
      <w:r>
        <w:rPr>
          <w:spacing w:val="-3"/>
        </w:rPr>
        <w:t xml:space="preserve"> </w:t>
      </w:r>
      <w:r>
        <w:t>time</w:t>
      </w:r>
      <w:r>
        <w:rPr>
          <w:spacing w:val="-1"/>
        </w:rPr>
        <w:t xml:space="preserve"> </w:t>
      </w:r>
      <w:r>
        <w:t>of</w:t>
      </w:r>
      <w:r>
        <w:rPr>
          <w:spacing w:val="-2"/>
        </w:rPr>
        <w:t xml:space="preserve"> </w:t>
      </w:r>
      <w:r>
        <w:t>the</w:t>
      </w:r>
      <w:r>
        <w:rPr>
          <w:spacing w:val="-1"/>
        </w:rPr>
        <w:t xml:space="preserve"> </w:t>
      </w:r>
      <w:r>
        <w:t>burial. If</w:t>
      </w:r>
      <w:r>
        <w:rPr>
          <w:spacing w:val="-2"/>
        </w:rPr>
        <w:t xml:space="preserve"> </w:t>
      </w:r>
      <w:r>
        <w:t>you</w:t>
      </w:r>
      <w:r>
        <w:rPr>
          <w:spacing w:val="-1"/>
        </w:rPr>
        <w:t xml:space="preserve"> </w:t>
      </w:r>
      <w:r>
        <w:t>have</w:t>
      </w:r>
      <w:r>
        <w:rPr>
          <w:spacing w:val="-1"/>
        </w:rPr>
        <w:t xml:space="preserve"> </w:t>
      </w:r>
      <w:r>
        <w:t>pre-purchased</w:t>
      </w:r>
      <w:r>
        <w:rPr>
          <w:spacing w:val="-1"/>
        </w:rPr>
        <w:t xml:space="preserve"> </w:t>
      </w:r>
      <w:r>
        <w:t>the</w:t>
      </w:r>
      <w:r>
        <w:rPr>
          <w:spacing w:val="-1"/>
        </w:rPr>
        <w:t xml:space="preserve"> </w:t>
      </w:r>
      <w:r>
        <w:t>burial plot, the Deed of Grant will be issued to you to present to the funeral director at time of booking the interment (burial). Please keep the Deed of Grant in a safe place as reissuing a mislaid or lost Deed of Grant will incur an administration fee.</w:t>
      </w:r>
    </w:p>
    <w:p w14:paraId="38496F50" w14:textId="77777777" w:rsidR="00660145" w:rsidRDefault="00660145" w:rsidP="002D22F0">
      <w:pPr>
        <w:pStyle w:val="BodyText"/>
        <w:tabs>
          <w:tab w:val="left" w:pos="503"/>
        </w:tabs>
        <w:spacing w:before="1"/>
      </w:pPr>
    </w:p>
    <w:p w14:paraId="74402242" w14:textId="77777777" w:rsidR="00660145" w:rsidRDefault="00F45613" w:rsidP="002D22F0">
      <w:pPr>
        <w:pStyle w:val="BodyText"/>
        <w:tabs>
          <w:tab w:val="left" w:pos="503"/>
        </w:tabs>
        <w:ind w:left="411"/>
        <w:jc w:val="both"/>
      </w:pPr>
      <w:r>
        <w:rPr>
          <w:b/>
        </w:rPr>
        <w:t>Q.</w:t>
      </w:r>
      <w:r>
        <w:rPr>
          <w:b/>
          <w:spacing w:val="-2"/>
        </w:rPr>
        <w:t xml:space="preserve"> </w:t>
      </w:r>
      <w:r>
        <w:t>When</w:t>
      </w:r>
      <w:r>
        <w:rPr>
          <w:spacing w:val="-4"/>
        </w:rPr>
        <w:t xml:space="preserve"> </w:t>
      </w:r>
      <w:r>
        <w:t>can</w:t>
      </w:r>
      <w:r>
        <w:rPr>
          <w:spacing w:val="-3"/>
        </w:rPr>
        <w:t xml:space="preserve"> </w:t>
      </w:r>
      <w:r>
        <w:t>I</w:t>
      </w:r>
      <w:r>
        <w:rPr>
          <w:spacing w:val="-3"/>
        </w:rPr>
        <w:t xml:space="preserve"> </w:t>
      </w:r>
      <w:r w:rsidR="001F146D">
        <w:t>purchase and install</w:t>
      </w:r>
      <w:r>
        <w:rPr>
          <w:spacing w:val="-2"/>
        </w:rPr>
        <w:t xml:space="preserve"> </w:t>
      </w:r>
      <w:r>
        <w:t>a</w:t>
      </w:r>
      <w:r>
        <w:rPr>
          <w:spacing w:val="-3"/>
        </w:rPr>
        <w:t xml:space="preserve"> </w:t>
      </w:r>
      <w:r>
        <w:t>memorial</w:t>
      </w:r>
      <w:r>
        <w:rPr>
          <w:spacing w:val="-3"/>
        </w:rPr>
        <w:t xml:space="preserve"> </w:t>
      </w:r>
      <w:r>
        <w:rPr>
          <w:spacing w:val="-2"/>
        </w:rPr>
        <w:t>stone?</w:t>
      </w:r>
    </w:p>
    <w:p w14:paraId="5B6F21C8" w14:textId="41B0D16B" w:rsidR="00660145" w:rsidRDefault="00F45613" w:rsidP="002D22F0">
      <w:pPr>
        <w:pStyle w:val="BodyText"/>
        <w:tabs>
          <w:tab w:val="left" w:pos="503"/>
        </w:tabs>
        <w:ind w:left="411" w:right="674"/>
        <w:jc w:val="both"/>
      </w:pPr>
      <w:r>
        <w:rPr>
          <w:b/>
        </w:rPr>
        <w:t xml:space="preserve">A. </w:t>
      </w:r>
      <w:r>
        <w:t>With</w:t>
      </w:r>
      <w:r>
        <w:rPr>
          <w:spacing w:val="-3"/>
        </w:rPr>
        <w:t xml:space="preserve"> </w:t>
      </w:r>
      <w:r>
        <w:t>cremated</w:t>
      </w:r>
      <w:r>
        <w:rPr>
          <w:spacing w:val="-1"/>
        </w:rPr>
        <w:t xml:space="preserve"> </w:t>
      </w:r>
      <w:r>
        <w:t>remains</w:t>
      </w:r>
      <w:r>
        <w:rPr>
          <w:spacing w:val="-2"/>
        </w:rPr>
        <w:t xml:space="preserve"> </w:t>
      </w:r>
      <w:r>
        <w:t>and</w:t>
      </w:r>
      <w:r>
        <w:rPr>
          <w:spacing w:val="-2"/>
        </w:rPr>
        <w:t xml:space="preserve"> </w:t>
      </w:r>
      <w:r>
        <w:t>you</w:t>
      </w:r>
      <w:r>
        <w:rPr>
          <w:spacing w:val="-3"/>
        </w:rPr>
        <w:t xml:space="preserve"> </w:t>
      </w:r>
      <w:r>
        <w:t>can</w:t>
      </w:r>
      <w:r>
        <w:rPr>
          <w:spacing w:val="-1"/>
        </w:rPr>
        <w:t xml:space="preserve"> </w:t>
      </w:r>
      <w:r>
        <w:t>install</w:t>
      </w:r>
      <w:r>
        <w:rPr>
          <w:spacing w:val="-2"/>
        </w:rPr>
        <w:t xml:space="preserve"> </w:t>
      </w:r>
      <w:r>
        <w:t>your</w:t>
      </w:r>
      <w:r>
        <w:rPr>
          <w:spacing w:val="-1"/>
        </w:rPr>
        <w:t xml:space="preserve"> </w:t>
      </w:r>
      <w:r>
        <w:t>memorial</w:t>
      </w:r>
      <w:r>
        <w:rPr>
          <w:spacing w:val="-2"/>
        </w:rPr>
        <w:t xml:space="preserve"> </w:t>
      </w:r>
      <w:r>
        <w:t>stone</w:t>
      </w:r>
      <w:r>
        <w:rPr>
          <w:spacing w:val="-1"/>
        </w:rPr>
        <w:t xml:space="preserve"> </w:t>
      </w:r>
      <w:r>
        <w:t>as</w:t>
      </w:r>
      <w:r>
        <w:rPr>
          <w:spacing w:val="-1"/>
        </w:rPr>
        <w:t xml:space="preserve"> </w:t>
      </w:r>
      <w:r>
        <w:t>soon</w:t>
      </w:r>
      <w:r>
        <w:rPr>
          <w:spacing w:val="-1"/>
        </w:rPr>
        <w:t xml:space="preserve"> </w:t>
      </w:r>
      <w:r>
        <w:t>as</w:t>
      </w:r>
      <w:r>
        <w:rPr>
          <w:spacing w:val="-2"/>
        </w:rPr>
        <w:t xml:space="preserve"> </w:t>
      </w:r>
      <w:r>
        <w:t>you</w:t>
      </w:r>
      <w:r>
        <w:rPr>
          <w:spacing w:val="-1"/>
        </w:rPr>
        <w:t xml:space="preserve"> </w:t>
      </w:r>
      <w:r>
        <w:t>receive</w:t>
      </w:r>
      <w:r>
        <w:rPr>
          <w:spacing w:val="-3"/>
        </w:rPr>
        <w:t xml:space="preserve"> </w:t>
      </w:r>
      <w:r>
        <w:t>your</w:t>
      </w:r>
      <w:r>
        <w:rPr>
          <w:spacing w:val="-6"/>
        </w:rPr>
        <w:t xml:space="preserve"> </w:t>
      </w:r>
      <w:r>
        <w:t>Deed</w:t>
      </w:r>
      <w:r>
        <w:rPr>
          <w:spacing w:val="-1"/>
        </w:rPr>
        <w:t xml:space="preserve"> </w:t>
      </w:r>
      <w:r>
        <w:t>of Grant. The</w:t>
      </w:r>
      <w:r>
        <w:rPr>
          <w:spacing w:val="-3"/>
        </w:rPr>
        <w:t xml:space="preserve"> </w:t>
      </w:r>
      <w:r>
        <w:t>grant needs</w:t>
      </w:r>
      <w:r>
        <w:rPr>
          <w:spacing w:val="-2"/>
        </w:rPr>
        <w:t xml:space="preserve"> </w:t>
      </w:r>
      <w:r>
        <w:t>to</w:t>
      </w:r>
      <w:r>
        <w:rPr>
          <w:spacing w:val="-1"/>
        </w:rPr>
        <w:t xml:space="preserve"> </w:t>
      </w:r>
      <w:r>
        <w:t>be</w:t>
      </w:r>
      <w:r>
        <w:rPr>
          <w:spacing w:val="-1"/>
        </w:rPr>
        <w:t xml:space="preserve"> </w:t>
      </w:r>
      <w:r>
        <w:t>presented</w:t>
      </w:r>
      <w:r>
        <w:rPr>
          <w:spacing w:val="-1"/>
        </w:rPr>
        <w:t xml:space="preserve"> </w:t>
      </w:r>
      <w:r>
        <w:t>to</w:t>
      </w:r>
      <w:r>
        <w:rPr>
          <w:spacing w:val="-3"/>
        </w:rPr>
        <w:t xml:space="preserve"> </w:t>
      </w:r>
      <w:r>
        <w:t>your</w:t>
      </w:r>
      <w:r>
        <w:rPr>
          <w:spacing w:val="-1"/>
        </w:rPr>
        <w:t xml:space="preserve"> </w:t>
      </w:r>
      <w:r>
        <w:t>registered</w:t>
      </w:r>
      <w:r>
        <w:rPr>
          <w:spacing w:val="-3"/>
        </w:rPr>
        <w:t xml:space="preserve"> </w:t>
      </w:r>
      <w:r>
        <w:t>stonemason</w:t>
      </w:r>
      <w:r>
        <w:rPr>
          <w:spacing w:val="-1"/>
        </w:rPr>
        <w:t xml:space="preserve"> </w:t>
      </w:r>
      <w:r>
        <w:t>as proof</w:t>
      </w:r>
      <w:r>
        <w:rPr>
          <w:spacing w:val="-2"/>
        </w:rPr>
        <w:t xml:space="preserve"> </w:t>
      </w:r>
      <w:r>
        <w:t>of</w:t>
      </w:r>
      <w:r>
        <w:rPr>
          <w:spacing w:val="-2"/>
        </w:rPr>
        <w:t xml:space="preserve"> </w:t>
      </w:r>
      <w:r>
        <w:t>your</w:t>
      </w:r>
      <w:r>
        <w:rPr>
          <w:spacing w:val="-3"/>
        </w:rPr>
        <w:t xml:space="preserve"> </w:t>
      </w:r>
      <w:r>
        <w:t>right</w:t>
      </w:r>
      <w:r>
        <w:rPr>
          <w:spacing w:val="-2"/>
        </w:rPr>
        <w:t xml:space="preserve"> </w:t>
      </w:r>
      <w:r>
        <w:t>to</w:t>
      </w:r>
      <w:r>
        <w:rPr>
          <w:spacing w:val="-1"/>
        </w:rPr>
        <w:t xml:space="preserve"> </w:t>
      </w:r>
      <w:r>
        <w:t>instruct</w:t>
      </w:r>
      <w:r>
        <w:rPr>
          <w:spacing w:val="-2"/>
        </w:rPr>
        <w:t xml:space="preserve"> </w:t>
      </w:r>
      <w:r>
        <w:t>your</w:t>
      </w:r>
      <w:r>
        <w:rPr>
          <w:spacing w:val="-4"/>
        </w:rPr>
        <w:t xml:space="preserve"> </w:t>
      </w:r>
      <w:r>
        <w:t>memorial</w:t>
      </w:r>
      <w:r>
        <w:rPr>
          <w:spacing w:val="-2"/>
        </w:rPr>
        <w:t xml:space="preserve"> </w:t>
      </w:r>
      <w:r>
        <w:t>requirements.</w:t>
      </w:r>
      <w:r>
        <w:rPr>
          <w:spacing w:val="-2"/>
        </w:rPr>
        <w:t xml:space="preserve"> </w:t>
      </w:r>
      <w:r>
        <w:t>For</w:t>
      </w:r>
      <w:r>
        <w:rPr>
          <w:spacing w:val="-3"/>
        </w:rPr>
        <w:t xml:space="preserve"> </w:t>
      </w:r>
      <w:r w:rsidR="00C83456">
        <w:t xml:space="preserve">all </w:t>
      </w:r>
      <w:r w:rsidR="00C83456">
        <w:rPr>
          <w:spacing w:val="-2"/>
        </w:rPr>
        <w:t>graves</w:t>
      </w:r>
      <w:r>
        <w:t xml:space="preserve"> we</w:t>
      </w:r>
      <w:r>
        <w:rPr>
          <w:spacing w:val="-4"/>
        </w:rPr>
        <w:t xml:space="preserve"> </w:t>
      </w:r>
      <w:r>
        <w:t>advise</w:t>
      </w:r>
      <w:r>
        <w:rPr>
          <w:spacing w:val="-4"/>
        </w:rPr>
        <w:t xml:space="preserve"> </w:t>
      </w:r>
      <w:r>
        <w:t>families</w:t>
      </w:r>
      <w:r>
        <w:rPr>
          <w:spacing w:val="-3"/>
        </w:rPr>
        <w:t xml:space="preserve"> </w:t>
      </w:r>
      <w:r>
        <w:t>to</w:t>
      </w:r>
      <w:r>
        <w:rPr>
          <w:spacing w:val="-4"/>
        </w:rPr>
        <w:t xml:space="preserve"> </w:t>
      </w:r>
      <w:r>
        <w:t>wait 6</w:t>
      </w:r>
      <w:r>
        <w:rPr>
          <w:spacing w:val="-2"/>
        </w:rPr>
        <w:t xml:space="preserve"> </w:t>
      </w:r>
      <w:r>
        <w:t>months</w:t>
      </w:r>
      <w:r>
        <w:rPr>
          <w:spacing w:val="-2"/>
        </w:rPr>
        <w:t xml:space="preserve"> </w:t>
      </w:r>
      <w:r>
        <w:t>for</w:t>
      </w:r>
      <w:r>
        <w:rPr>
          <w:spacing w:val="-4"/>
        </w:rPr>
        <w:t xml:space="preserve"> </w:t>
      </w:r>
      <w:r>
        <w:t>the</w:t>
      </w:r>
      <w:r>
        <w:rPr>
          <w:spacing w:val="-2"/>
        </w:rPr>
        <w:t xml:space="preserve"> </w:t>
      </w:r>
      <w:r>
        <w:t>ground</w:t>
      </w:r>
      <w:r>
        <w:rPr>
          <w:spacing w:val="-4"/>
        </w:rPr>
        <w:t xml:space="preserve"> </w:t>
      </w:r>
      <w:r>
        <w:t>to</w:t>
      </w:r>
      <w:r>
        <w:rPr>
          <w:spacing w:val="-4"/>
        </w:rPr>
        <w:t xml:space="preserve"> </w:t>
      </w:r>
      <w:r>
        <w:t>settle</w:t>
      </w:r>
      <w:r>
        <w:rPr>
          <w:spacing w:val="-2"/>
        </w:rPr>
        <w:t xml:space="preserve"> </w:t>
      </w:r>
      <w:r>
        <w:t>before</w:t>
      </w:r>
      <w:r>
        <w:rPr>
          <w:spacing w:val="-4"/>
        </w:rPr>
        <w:t xml:space="preserve"> </w:t>
      </w:r>
      <w:r>
        <w:t>installing</w:t>
      </w:r>
      <w:r>
        <w:rPr>
          <w:spacing w:val="-4"/>
        </w:rPr>
        <w:t xml:space="preserve"> </w:t>
      </w:r>
      <w:r>
        <w:t>a</w:t>
      </w:r>
      <w:r>
        <w:rPr>
          <w:spacing w:val="-2"/>
        </w:rPr>
        <w:t xml:space="preserve"> </w:t>
      </w:r>
      <w:r>
        <w:t>new</w:t>
      </w:r>
      <w:r>
        <w:rPr>
          <w:spacing w:val="-5"/>
        </w:rPr>
        <w:t xml:space="preserve"> </w:t>
      </w:r>
      <w:r>
        <w:t>memorial</w:t>
      </w:r>
      <w:r>
        <w:rPr>
          <w:spacing w:val="-1"/>
        </w:rPr>
        <w:t xml:space="preserve"> </w:t>
      </w:r>
      <w:r>
        <w:t>stone.</w:t>
      </w:r>
      <w:r w:rsidR="006978B9" w:rsidRPr="006978B9">
        <w:t xml:space="preserve"> </w:t>
      </w:r>
      <w:r w:rsidR="006978B9">
        <w:t>All</w:t>
      </w:r>
      <w:r w:rsidR="006978B9">
        <w:rPr>
          <w:spacing w:val="-3"/>
        </w:rPr>
        <w:t xml:space="preserve"> </w:t>
      </w:r>
      <w:r w:rsidR="006978B9">
        <w:t>memorial</w:t>
      </w:r>
      <w:r w:rsidR="006978B9">
        <w:rPr>
          <w:spacing w:val="-3"/>
        </w:rPr>
        <w:t xml:space="preserve"> </w:t>
      </w:r>
      <w:r w:rsidR="006978B9">
        <w:t>stones</w:t>
      </w:r>
      <w:r w:rsidR="006978B9">
        <w:rPr>
          <w:spacing w:val="-3"/>
        </w:rPr>
        <w:t xml:space="preserve"> </w:t>
      </w:r>
      <w:r w:rsidR="006978B9">
        <w:t>must</w:t>
      </w:r>
      <w:r w:rsidR="006978B9">
        <w:rPr>
          <w:spacing w:val="-3"/>
        </w:rPr>
        <w:t xml:space="preserve"> </w:t>
      </w:r>
      <w:r w:rsidR="006978B9">
        <w:t>only</w:t>
      </w:r>
      <w:r w:rsidR="006978B9">
        <w:rPr>
          <w:spacing w:val="-2"/>
        </w:rPr>
        <w:t xml:space="preserve"> </w:t>
      </w:r>
      <w:r w:rsidR="006978B9">
        <w:t>be</w:t>
      </w:r>
      <w:r w:rsidR="006978B9">
        <w:rPr>
          <w:spacing w:val="-2"/>
        </w:rPr>
        <w:t xml:space="preserve"> </w:t>
      </w:r>
      <w:r w:rsidR="006978B9">
        <w:t>installed</w:t>
      </w:r>
      <w:r w:rsidR="006978B9">
        <w:rPr>
          <w:spacing w:val="-2"/>
        </w:rPr>
        <w:t xml:space="preserve"> </w:t>
      </w:r>
      <w:r w:rsidR="006978B9">
        <w:t>by a</w:t>
      </w:r>
      <w:r w:rsidR="006978B9">
        <w:rPr>
          <w:spacing w:val="-4"/>
        </w:rPr>
        <w:t xml:space="preserve"> </w:t>
      </w:r>
      <w:r w:rsidR="006978B9">
        <w:t>registered</w:t>
      </w:r>
      <w:r w:rsidR="006978B9">
        <w:rPr>
          <w:spacing w:val="-4"/>
        </w:rPr>
        <w:t xml:space="preserve"> </w:t>
      </w:r>
      <w:r w:rsidR="006978B9">
        <w:t>memorial</w:t>
      </w:r>
      <w:r w:rsidR="006978B9">
        <w:rPr>
          <w:spacing w:val="-2"/>
        </w:rPr>
        <w:t xml:space="preserve"> </w:t>
      </w:r>
      <w:r w:rsidR="006978B9">
        <w:t>mason,</w:t>
      </w:r>
      <w:r w:rsidR="006978B9">
        <w:rPr>
          <w:spacing w:val="-3"/>
        </w:rPr>
        <w:t xml:space="preserve"> </w:t>
      </w:r>
      <w:r w:rsidR="006978B9">
        <w:t>and</w:t>
      </w:r>
      <w:r w:rsidR="006978B9">
        <w:rPr>
          <w:spacing w:val="-2"/>
        </w:rPr>
        <w:t xml:space="preserve"> </w:t>
      </w:r>
      <w:r w:rsidR="006978B9">
        <w:t>must be</w:t>
      </w:r>
      <w:r w:rsidR="006978B9">
        <w:rPr>
          <w:spacing w:val="-4"/>
        </w:rPr>
        <w:t xml:space="preserve"> </w:t>
      </w:r>
      <w:r w:rsidR="006978B9">
        <w:t>installed</w:t>
      </w:r>
      <w:r w:rsidR="006978B9">
        <w:rPr>
          <w:spacing w:val="-4"/>
        </w:rPr>
        <w:t xml:space="preserve"> </w:t>
      </w:r>
      <w:r w:rsidR="006978B9">
        <w:t>in</w:t>
      </w:r>
      <w:r w:rsidR="006978B9">
        <w:rPr>
          <w:spacing w:val="-2"/>
        </w:rPr>
        <w:t xml:space="preserve"> </w:t>
      </w:r>
      <w:r w:rsidR="006978B9">
        <w:t>accordance</w:t>
      </w:r>
      <w:r w:rsidR="006978B9">
        <w:rPr>
          <w:spacing w:val="-4"/>
        </w:rPr>
        <w:t xml:space="preserve"> </w:t>
      </w:r>
      <w:r w:rsidR="006978B9">
        <w:t>with</w:t>
      </w:r>
      <w:r w:rsidR="006978B9">
        <w:rPr>
          <w:spacing w:val="-4"/>
        </w:rPr>
        <w:t xml:space="preserve"> </w:t>
      </w:r>
      <w:r w:rsidR="006978B9">
        <w:t>current</w:t>
      </w:r>
      <w:r w:rsidR="006978B9">
        <w:rPr>
          <w:spacing w:val="-4"/>
        </w:rPr>
        <w:t xml:space="preserve"> </w:t>
      </w:r>
      <w:r w:rsidR="006978B9">
        <w:t>BRAMM</w:t>
      </w:r>
      <w:r w:rsidR="006978B9">
        <w:rPr>
          <w:spacing w:val="-1"/>
        </w:rPr>
        <w:t xml:space="preserve"> </w:t>
      </w:r>
      <w:r w:rsidR="006978B9">
        <w:t>and</w:t>
      </w:r>
      <w:r w:rsidR="006978B9">
        <w:rPr>
          <w:spacing w:val="-4"/>
        </w:rPr>
        <w:t xml:space="preserve"> </w:t>
      </w:r>
      <w:r w:rsidR="006978B9">
        <w:t xml:space="preserve">NAMM </w:t>
      </w:r>
      <w:r w:rsidR="006978B9">
        <w:rPr>
          <w:spacing w:val="-2"/>
        </w:rPr>
        <w:t>standards</w:t>
      </w:r>
    </w:p>
    <w:p w14:paraId="64CBBB67" w14:textId="77777777" w:rsidR="00660145" w:rsidRDefault="00660145" w:rsidP="002D22F0">
      <w:pPr>
        <w:pStyle w:val="BodyText"/>
        <w:tabs>
          <w:tab w:val="left" w:pos="503"/>
        </w:tabs>
        <w:spacing w:before="2"/>
      </w:pPr>
    </w:p>
    <w:p w14:paraId="76E1400C" w14:textId="77777777" w:rsidR="00660145" w:rsidRDefault="00F45613" w:rsidP="002D22F0">
      <w:pPr>
        <w:pStyle w:val="BodyText"/>
        <w:tabs>
          <w:tab w:val="left" w:pos="503"/>
        </w:tabs>
        <w:spacing w:before="1"/>
        <w:ind w:left="412"/>
        <w:jc w:val="both"/>
      </w:pPr>
      <w:r>
        <w:rPr>
          <w:b/>
        </w:rPr>
        <w:t>Q</w:t>
      </w:r>
      <w:r>
        <w:t>.</w:t>
      </w:r>
      <w:r>
        <w:rPr>
          <w:spacing w:val="-3"/>
        </w:rPr>
        <w:t xml:space="preserve"> </w:t>
      </w:r>
      <w:r>
        <w:t>Can</w:t>
      </w:r>
      <w:r>
        <w:rPr>
          <w:spacing w:val="-6"/>
        </w:rPr>
        <w:t xml:space="preserve"> </w:t>
      </w:r>
      <w:r>
        <w:t>I</w:t>
      </w:r>
      <w:r>
        <w:rPr>
          <w:spacing w:val="-2"/>
        </w:rPr>
        <w:t xml:space="preserve"> </w:t>
      </w:r>
      <w:r>
        <w:t>purchase</w:t>
      </w:r>
      <w:r>
        <w:rPr>
          <w:spacing w:val="-3"/>
        </w:rPr>
        <w:t xml:space="preserve"> </w:t>
      </w:r>
      <w:r>
        <w:t>a</w:t>
      </w:r>
      <w:r>
        <w:rPr>
          <w:spacing w:val="-6"/>
        </w:rPr>
        <w:t xml:space="preserve"> </w:t>
      </w:r>
      <w:proofErr w:type="spellStart"/>
      <w:r>
        <w:t>kerbed</w:t>
      </w:r>
      <w:proofErr w:type="spellEnd"/>
      <w:r>
        <w:rPr>
          <w:spacing w:val="-4"/>
        </w:rPr>
        <w:t xml:space="preserve"> </w:t>
      </w:r>
      <w:r>
        <w:t>(traditional)</w:t>
      </w:r>
      <w:r>
        <w:rPr>
          <w:spacing w:val="-3"/>
        </w:rPr>
        <w:t xml:space="preserve"> </w:t>
      </w:r>
      <w:r>
        <w:rPr>
          <w:spacing w:val="-2"/>
        </w:rPr>
        <w:t>grave?</w:t>
      </w:r>
    </w:p>
    <w:p w14:paraId="3A630033" w14:textId="77777777" w:rsidR="00660145" w:rsidRDefault="00F45613" w:rsidP="002D22F0">
      <w:pPr>
        <w:pStyle w:val="BodyText"/>
        <w:tabs>
          <w:tab w:val="left" w:pos="503"/>
        </w:tabs>
        <w:ind w:left="412"/>
        <w:jc w:val="both"/>
      </w:pPr>
      <w:r>
        <w:rPr>
          <w:b/>
        </w:rPr>
        <w:t>A.</w:t>
      </w:r>
      <w:r>
        <w:rPr>
          <w:b/>
          <w:spacing w:val="-3"/>
        </w:rPr>
        <w:t xml:space="preserve"> </w:t>
      </w:r>
      <w:r>
        <w:t>No,</w:t>
      </w:r>
      <w:r>
        <w:rPr>
          <w:spacing w:val="-5"/>
        </w:rPr>
        <w:t xml:space="preserve"> </w:t>
      </w:r>
      <w:r>
        <w:t>we</w:t>
      </w:r>
      <w:r>
        <w:rPr>
          <w:spacing w:val="-5"/>
        </w:rPr>
        <w:t xml:space="preserve"> </w:t>
      </w:r>
      <w:r>
        <w:t>do</w:t>
      </w:r>
      <w:r>
        <w:rPr>
          <w:spacing w:val="-5"/>
        </w:rPr>
        <w:t xml:space="preserve"> </w:t>
      </w:r>
      <w:r>
        <w:t>not</w:t>
      </w:r>
      <w:r>
        <w:rPr>
          <w:spacing w:val="-5"/>
        </w:rPr>
        <w:t xml:space="preserve"> </w:t>
      </w:r>
      <w:r>
        <w:t>allow</w:t>
      </w:r>
      <w:r>
        <w:rPr>
          <w:spacing w:val="-6"/>
        </w:rPr>
        <w:t xml:space="preserve"> </w:t>
      </w:r>
      <w:r>
        <w:t>these</w:t>
      </w:r>
      <w:r>
        <w:rPr>
          <w:spacing w:val="-5"/>
        </w:rPr>
        <w:t xml:space="preserve"> </w:t>
      </w:r>
      <w:r>
        <w:t>in</w:t>
      </w:r>
      <w:r>
        <w:rPr>
          <w:spacing w:val="-5"/>
        </w:rPr>
        <w:t xml:space="preserve"> </w:t>
      </w:r>
      <w:r>
        <w:t>our</w:t>
      </w:r>
      <w:r>
        <w:rPr>
          <w:spacing w:val="-5"/>
        </w:rPr>
        <w:t xml:space="preserve"> </w:t>
      </w:r>
      <w:r>
        <w:t>Brent</w:t>
      </w:r>
      <w:r>
        <w:rPr>
          <w:spacing w:val="-5"/>
        </w:rPr>
        <w:t xml:space="preserve"> </w:t>
      </w:r>
      <w:r>
        <w:t>Road</w:t>
      </w:r>
      <w:r>
        <w:rPr>
          <w:spacing w:val="-5"/>
        </w:rPr>
        <w:t xml:space="preserve"> </w:t>
      </w:r>
      <w:r>
        <w:t>cemetery,</w:t>
      </w:r>
      <w:r>
        <w:rPr>
          <w:spacing w:val="-6"/>
        </w:rPr>
        <w:t xml:space="preserve"> </w:t>
      </w:r>
      <w:r>
        <w:t>the</w:t>
      </w:r>
      <w:r>
        <w:rPr>
          <w:spacing w:val="-5"/>
        </w:rPr>
        <w:t xml:space="preserve"> </w:t>
      </w:r>
      <w:r>
        <w:t>only</w:t>
      </w:r>
      <w:r>
        <w:rPr>
          <w:spacing w:val="-5"/>
        </w:rPr>
        <w:t xml:space="preserve"> </w:t>
      </w:r>
      <w:r>
        <w:t>cemetery</w:t>
      </w:r>
      <w:r>
        <w:rPr>
          <w:spacing w:val="-5"/>
        </w:rPr>
        <w:t xml:space="preserve"> </w:t>
      </w:r>
      <w:r>
        <w:t>with</w:t>
      </w:r>
      <w:r>
        <w:rPr>
          <w:spacing w:val="-5"/>
        </w:rPr>
        <w:t xml:space="preserve"> </w:t>
      </w:r>
      <w:r>
        <w:t>burial</w:t>
      </w:r>
      <w:r>
        <w:rPr>
          <w:spacing w:val="-5"/>
        </w:rPr>
        <w:t xml:space="preserve"> </w:t>
      </w:r>
      <w:r>
        <w:t>plots</w:t>
      </w:r>
      <w:r>
        <w:rPr>
          <w:spacing w:val="-5"/>
        </w:rPr>
        <w:t xml:space="preserve"> </w:t>
      </w:r>
      <w:r>
        <w:rPr>
          <w:spacing w:val="-2"/>
        </w:rPr>
        <w:t>available.</w:t>
      </w:r>
    </w:p>
    <w:p w14:paraId="030B777A" w14:textId="77777777" w:rsidR="00660145" w:rsidRDefault="00660145" w:rsidP="002D22F0">
      <w:pPr>
        <w:pStyle w:val="BodyText"/>
        <w:tabs>
          <w:tab w:val="left" w:pos="503"/>
        </w:tabs>
        <w:spacing w:before="1"/>
      </w:pPr>
    </w:p>
    <w:p w14:paraId="69F339B7" w14:textId="77777777" w:rsidR="00660145" w:rsidRDefault="00F45613" w:rsidP="002D22F0">
      <w:pPr>
        <w:pStyle w:val="BodyText"/>
        <w:tabs>
          <w:tab w:val="left" w:pos="503"/>
        </w:tabs>
        <w:ind w:left="412"/>
        <w:jc w:val="both"/>
      </w:pPr>
      <w:r>
        <w:rPr>
          <w:b/>
        </w:rPr>
        <w:t>Q.</w:t>
      </w:r>
      <w:r>
        <w:rPr>
          <w:b/>
          <w:spacing w:val="-2"/>
        </w:rPr>
        <w:t xml:space="preserve"> </w:t>
      </w:r>
      <w:r>
        <w:t>What</w:t>
      </w:r>
      <w:r>
        <w:rPr>
          <w:spacing w:val="-4"/>
        </w:rPr>
        <w:t xml:space="preserve"> </w:t>
      </w:r>
      <w:r>
        <w:t>else</w:t>
      </w:r>
      <w:r>
        <w:rPr>
          <w:spacing w:val="-5"/>
        </w:rPr>
        <w:t xml:space="preserve"> </w:t>
      </w:r>
      <w:r>
        <w:t>can</w:t>
      </w:r>
      <w:r>
        <w:rPr>
          <w:spacing w:val="-5"/>
        </w:rPr>
        <w:t xml:space="preserve"> </w:t>
      </w:r>
      <w:r>
        <w:t>I</w:t>
      </w:r>
      <w:r>
        <w:rPr>
          <w:spacing w:val="-1"/>
        </w:rPr>
        <w:t xml:space="preserve"> </w:t>
      </w:r>
      <w:r>
        <w:t>place</w:t>
      </w:r>
      <w:r>
        <w:rPr>
          <w:spacing w:val="-3"/>
        </w:rPr>
        <w:t xml:space="preserve"> </w:t>
      </w:r>
      <w:r>
        <w:t>on</w:t>
      </w:r>
      <w:r>
        <w:rPr>
          <w:spacing w:val="-4"/>
        </w:rPr>
        <w:t xml:space="preserve"> </w:t>
      </w:r>
      <w:r>
        <w:t>my</w:t>
      </w:r>
      <w:r>
        <w:rPr>
          <w:spacing w:val="-4"/>
        </w:rPr>
        <w:t xml:space="preserve"> </w:t>
      </w:r>
      <w:r>
        <w:t>cremated</w:t>
      </w:r>
      <w:r>
        <w:rPr>
          <w:spacing w:val="-3"/>
        </w:rPr>
        <w:t xml:space="preserve"> </w:t>
      </w:r>
      <w:r>
        <w:t>remains</w:t>
      </w:r>
      <w:r>
        <w:rPr>
          <w:spacing w:val="-1"/>
        </w:rPr>
        <w:t xml:space="preserve"> </w:t>
      </w:r>
      <w:r>
        <w:t>or</w:t>
      </w:r>
      <w:r>
        <w:rPr>
          <w:spacing w:val="-6"/>
        </w:rPr>
        <w:t xml:space="preserve"> </w:t>
      </w:r>
      <w:r>
        <w:t>burial</w:t>
      </w:r>
      <w:r>
        <w:rPr>
          <w:spacing w:val="-1"/>
        </w:rPr>
        <w:t xml:space="preserve"> </w:t>
      </w:r>
      <w:r>
        <w:rPr>
          <w:spacing w:val="-2"/>
        </w:rPr>
        <w:t>plot?</w:t>
      </w:r>
    </w:p>
    <w:p w14:paraId="32FA1CBE" w14:textId="77777777" w:rsidR="00660145" w:rsidRDefault="00F45613" w:rsidP="001F146D">
      <w:pPr>
        <w:pStyle w:val="BodyText"/>
        <w:tabs>
          <w:tab w:val="left" w:pos="503"/>
        </w:tabs>
        <w:ind w:left="413" w:right="501"/>
        <w:jc w:val="both"/>
      </w:pPr>
      <w:r>
        <w:rPr>
          <w:b/>
        </w:rPr>
        <w:t>A.</w:t>
      </w:r>
      <w:r>
        <w:rPr>
          <w:b/>
          <w:spacing w:val="40"/>
        </w:rPr>
        <w:t xml:space="preserve"> </w:t>
      </w:r>
      <w:r>
        <w:t>Floral</w:t>
      </w:r>
      <w:r>
        <w:rPr>
          <w:spacing w:val="-2"/>
        </w:rPr>
        <w:t xml:space="preserve"> </w:t>
      </w:r>
      <w:r>
        <w:t>memorabilia,</w:t>
      </w:r>
      <w:r>
        <w:rPr>
          <w:spacing w:val="-4"/>
        </w:rPr>
        <w:t xml:space="preserve"> </w:t>
      </w:r>
      <w:r>
        <w:t>such</w:t>
      </w:r>
      <w:r>
        <w:rPr>
          <w:spacing w:val="-3"/>
        </w:rPr>
        <w:t xml:space="preserve"> </w:t>
      </w:r>
      <w:r>
        <w:t>as</w:t>
      </w:r>
      <w:r>
        <w:rPr>
          <w:spacing w:val="-2"/>
        </w:rPr>
        <w:t xml:space="preserve"> </w:t>
      </w:r>
      <w:r>
        <w:t>vases</w:t>
      </w:r>
      <w:r>
        <w:rPr>
          <w:spacing w:val="-2"/>
        </w:rPr>
        <w:t xml:space="preserve"> </w:t>
      </w:r>
      <w:r>
        <w:t>(not glass)</w:t>
      </w:r>
      <w:r>
        <w:rPr>
          <w:spacing w:val="-3"/>
        </w:rPr>
        <w:t xml:space="preserve"> </w:t>
      </w:r>
      <w:r>
        <w:t>can</w:t>
      </w:r>
      <w:r>
        <w:rPr>
          <w:spacing w:val="-1"/>
        </w:rPr>
        <w:t xml:space="preserve"> </w:t>
      </w:r>
      <w:r>
        <w:t>be</w:t>
      </w:r>
      <w:r>
        <w:rPr>
          <w:spacing w:val="-1"/>
        </w:rPr>
        <w:t xml:space="preserve"> </w:t>
      </w:r>
      <w:r>
        <w:t>part of</w:t>
      </w:r>
      <w:r>
        <w:rPr>
          <w:spacing w:val="-1"/>
        </w:rPr>
        <w:t xml:space="preserve"> </w:t>
      </w:r>
      <w:r>
        <w:t>the</w:t>
      </w:r>
      <w:r>
        <w:rPr>
          <w:spacing w:val="-1"/>
        </w:rPr>
        <w:t xml:space="preserve"> </w:t>
      </w:r>
      <w:r>
        <w:t>memorial</w:t>
      </w:r>
      <w:r>
        <w:rPr>
          <w:spacing w:val="-1"/>
        </w:rPr>
        <w:t xml:space="preserve"> </w:t>
      </w:r>
      <w:r>
        <w:t>stone</w:t>
      </w:r>
      <w:r>
        <w:rPr>
          <w:spacing w:val="-1"/>
        </w:rPr>
        <w:t xml:space="preserve"> </w:t>
      </w:r>
      <w:r>
        <w:t>on</w:t>
      </w:r>
      <w:r>
        <w:rPr>
          <w:spacing w:val="-1"/>
        </w:rPr>
        <w:t xml:space="preserve"> </w:t>
      </w:r>
      <w:r>
        <w:t>a</w:t>
      </w:r>
      <w:r>
        <w:rPr>
          <w:spacing w:val="-1"/>
        </w:rPr>
        <w:t xml:space="preserve"> </w:t>
      </w:r>
      <w:r>
        <w:t>burial</w:t>
      </w:r>
      <w:r>
        <w:rPr>
          <w:spacing w:val="-2"/>
        </w:rPr>
        <w:t xml:space="preserve"> </w:t>
      </w:r>
      <w:r>
        <w:t>plot</w:t>
      </w:r>
      <w:r>
        <w:rPr>
          <w:spacing w:val="-1"/>
        </w:rPr>
        <w:t xml:space="preserve"> </w:t>
      </w:r>
      <w:r>
        <w:t>or</w:t>
      </w:r>
      <w:r>
        <w:rPr>
          <w:spacing w:val="-1"/>
        </w:rPr>
        <w:t xml:space="preserve"> </w:t>
      </w:r>
      <w:r>
        <w:t>cremated</w:t>
      </w:r>
      <w:r>
        <w:rPr>
          <w:spacing w:val="-1"/>
        </w:rPr>
        <w:t xml:space="preserve"> </w:t>
      </w:r>
      <w:r>
        <w:t>remains</w:t>
      </w:r>
      <w:r>
        <w:rPr>
          <w:spacing w:val="-1"/>
        </w:rPr>
        <w:t xml:space="preserve"> </w:t>
      </w:r>
      <w:r>
        <w:t>plot</w:t>
      </w:r>
      <w:r>
        <w:rPr>
          <w:spacing w:val="-1"/>
        </w:rPr>
        <w:t xml:space="preserve"> </w:t>
      </w:r>
      <w:r>
        <w:t xml:space="preserve">only. No freestanding </w:t>
      </w:r>
      <w:r w:rsidR="001F146D">
        <w:t>memorabilia</w:t>
      </w:r>
      <w:r>
        <w:t xml:space="preserve"> are permitted. This is</w:t>
      </w:r>
      <w:r>
        <w:rPr>
          <w:spacing w:val="-2"/>
        </w:rPr>
        <w:t xml:space="preserve"> </w:t>
      </w:r>
      <w:r>
        <w:t>to</w:t>
      </w:r>
      <w:r>
        <w:rPr>
          <w:spacing w:val="-2"/>
        </w:rPr>
        <w:t xml:space="preserve"> </w:t>
      </w:r>
      <w:r>
        <w:t>ensure</w:t>
      </w:r>
      <w:r>
        <w:rPr>
          <w:spacing w:val="-4"/>
        </w:rPr>
        <w:t xml:space="preserve"> </w:t>
      </w:r>
      <w:r>
        <w:t>the</w:t>
      </w:r>
      <w:r>
        <w:rPr>
          <w:spacing w:val="-2"/>
        </w:rPr>
        <w:t xml:space="preserve"> </w:t>
      </w:r>
      <w:r>
        <w:t>grassed</w:t>
      </w:r>
      <w:r>
        <w:rPr>
          <w:spacing w:val="-4"/>
        </w:rPr>
        <w:t xml:space="preserve"> </w:t>
      </w:r>
      <w:r>
        <w:t>area</w:t>
      </w:r>
      <w:r>
        <w:rPr>
          <w:spacing w:val="-2"/>
        </w:rPr>
        <w:t xml:space="preserve"> </w:t>
      </w:r>
      <w:r>
        <w:t>can</w:t>
      </w:r>
      <w:r>
        <w:rPr>
          <w:spacing w:val="-2"/>
        </w:rPr>
        <w:t xml:space="preserve"> </w:t>
      </w:r>
      <w:r>
        <w:t>be</w:t>
      </w:r>
      <w:r>
        <w:rPr>
          <w:spacing w:val="-4"/>
        </w:rPr>
        <w:t xml:space="preserve"> </w:t>
      </w:r>
      <w:r>
        <w:t>maintained.</w:t>
      </w:r>
      <w:r>
        <w:rPr>
          <w:spacing w:val="40"/>
        </w:rPr>
        <w:t xml:space="preserve"> </w:t>
      </w:r>
      <w:r>
        <w:t>All</w:t>
      </w:r>
      <w:r>
        <w:rPr>
          <w:spacing w:val="-1"/>
        </w:rPr>
        <w:t xml:space="preserve"> </w:t>
      </w:r>
      <w:r>
        <w:t>unauthorised</w:t>
      </w:r>
      <w:bookmarkStart w:id="1" w:name="_GoBack"/>
      <w:bookmarkEnd w:id="1"/>
      <w:r>
        <w:rPr>
          <w:spacing w:val="-2"/>
        </w:rPr>
        <w:t xml:space="preserve"> </w:t>
      </w:r>
      <w:r>
        <w:t>memorabilia</w:t>
      </w:r>
      <w:r>
        <w:rPr>
          <w:spacing w:val="-2"/>
        </w:rPr>
        <w:t xml:space="preserve"> </w:t>
      </w:r>
      <w:r>
        <w:t>(see</w:t>
      </w:r>
      <w:r>
        <w:rPr>
          <w:spacing w:val="-2"/>
        </w:rPr>
        <w:t xml:space="preserve"> </w:t>
      </w:r>
      <w:r>
        <w:t>the</w:t>
      </w:r>
      <w:r>
        <w:rPr>
          <w:spacing w:val="-4"/>
        </w:rPr>
        <w:t xml:space="preserve"> </w:t>
      </w:r>
      <w:r>
        <w:t>Regulations</w:t>
      </w:r>
      <w:r>
        <w:rPr>
          <w:spacing w:val="-4"/>
        </w:rPr>
        <w:t xml:space="preserve"> </w:t>
      </w:r>
      <w:r>
        <w:t>for</w:t>
      </w:r>
      <w:r>
        <w:rPr>
          <w:spacing w:val="-2"/>
        </w:rPr>
        <w:t xml:space="preserve"> </w:t>
      </w:r>
      <w:r>
        <w:t>clarification)</w:t>
      </w:r>
      <w:r>
        <w:rPr>
          <w:spacing w:val="-5"/>
        </w:rPr>
        <w:t xml:space="preserve"> </w:t>
      </w:r>
      <w:r>
        <w:t>will be removed and placed in a safe place for collection.</w:t>
      </w:r>
    </w:p>
    <w:sectPr w:rsidR="00660145">
      <w:headerReference w:type="default" r:id="rId8"/>
      <w:pgSz w:w="11920" w:h="16850"/>
      <w:pgMar w:top="700" w:right="3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E60D" w14:textId="77777777" w:rsidR="00D30D56" w:rsidRDefault="00D30D56" w:rsidP="001F146D">
      <w:r>
        <w:separator/>
      </w:r>
    </w:p>
  </w:endnote>
  <w:endnote w:type="continuationSeparator" w:id="0">
    <w:p w14:paraId="5E42C1F1" w14:textId="77777777" w:rsidR="00D30D56" w:rsidRDefault="00D30D56" w:rsidP="001F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346B" w14:textId="77777777" w:rsidR="00D30D56" w:rsidRDefault="00D30D56" w:rsidP="001F146D">
      <w:r>
        <w:separator/>
      </w:r>
    </w:p>
  </w:footnote>
  <w:footnote w:type="continuationSeparator" w:id="0">
    <w:p w14:paraId="2C75BC4C" w14:textId="77777777" w:rsidR="00D30D56" w:rsidRDefault="00D30D56" w:rsidP="001F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71DF" w14:textId="2A9117C7" w:rsidR="006978B9" w:rsidRDefault="006978B9" w:rsidP="006978B9">
    <w:pPr>
      <w:pStyle w:val="Title"/>
      <w:ind w:left="0"/>
    </w:pPr>
    <w:r>
      <w:rPr>
        <w:color w:val="373636"/>
        <w:w w:val="110"/>
      </w:rPr>
      <w:t xml:space="preserve">                                    Notice</w:t>
    </w:r>
    <w:r>
      <w:rPr>
        <w:color w:val="373636"/>
        <w:spacing w:val="-2"/>
        <w:w w:val="110"/>
      </w:rPr>
      <w:t xml:space="preserve"> </w:t>
    </w:r>
    <w:r>
      <w:rPr>
        <w:color w:val="373636"/>
        <w:w w:val="110"/>
      </w:rPr>
      <w:t>of</w:t>
    </w:r>
    <w:r>
      <w:rPr>
        <w:color w:val="373636"/>
        <w:spacing w:val="-3"/>
        <w:w w:val="110"/>
      </w:rPr>
      <w:t xml:space="preserve"> </w:t>
    </w:r>
    <w:r>
      <w:rPr>
        <w:color w:val="373636"/>
        <w:spacing w:val="-2"/>
        <w:w w:val="110"/>
      </w:rPr>
      <w:t>Interment</w:t>
    </w:r>
  </w:p>
  <w:p w14:paraId="2B328EC6" w14:textId="1DE41C75" w:rsidR="006978B9" w:rsidRDefault="00697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60145"/>
    <w:rsid w:val="00120C8F"/>
    <w:rsid w:val="001711F6"/>
    <w:rsid w:val="001F146D"/>
    <w:rsid w:val="00270DF2"/>
    <w:rsid w:val="002D22F0"/>
    <w:rsid w:val="003B1F08"/>
    <w:rsid w:val="00530D1C"/>
    <w:rsid w:val="00660145"/>
    <w:rsid w:val="006978B9"/>
    <w:rsid w:val="008D0BB5"/>
    <w:rsid w:val="00AB5CF1"/>
    <w:rsid w:val="00C0040E"/>
    <w:rsid w:val="00C61C79"/>
    <w:rsid w:val="00C83456"/>
    <w:rsid w:val="00CE3790"/>
    <w:rsid w:val="00D30D56"/>
    <w:rsid w:val="00D509FC"/>
    <w:rsid w:val="00F4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B4834F0"/>
  <w15:docId w15:val="{1D361910-B01F-46DA-ADD3-CFD8478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9"/>
      <w:ind w:left="18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B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6D"/>
    <w:pPr>
      <w:tabs>
        <w:tab w:val="center" w:pos="4513"/>
        <w:tab w:val="right" w:pos="9026"/>
      </w:tabs>
    </w:pPr>
  </w:style>
  <w:style w:type="character" w:customStyle="1" w:styleId="HeaderChar">
    <w:name w:val="Header Char"/>
    <w:basedOn w:val="DefaultParagraphFont"/>
    <w:link w:val="Header"/>
    <w:uiPriority w:val="99"/>
    <w:rsid w:val="001F146D"/>
    <w:rPr>
      <w:rFonts w:ascii="Arial" w:eastAsia="Arial" w:hAnsi="Arial" w:cs="Arial"/>
    </w:rPr>
  </w:style>
  <w:style w:type="paragraph" w:styleId="Footer">
    <w:name w:val="footer"/>
    <w:basedOn w:val="Normal"/>
    <w:link w:val="FooterChar"/>
    <w:uiPriority w:val="99"/>
    <w:unhideWhenUsed/>
    <w:rsid w:val="001F146D"/>
    <w:pPr>
      <w:tabs>
        <w:tab w:val="center" w:pos="4513"/>
        <w:tab w:val="right" w:pos="9026"/>
      </w:tabs>
    </w:pPr>
  </w:style>
  <w:style w:type="character" w:customStyle="1" w:styleId="FooterChar">
    <w:name w:val="Footer Char"/>
    <w:basedOn w:val="DefaultParagraphFont"/>
    <w:link w:val="Footer"/>
    <w:uiPriority w:val="99"/>
    <w:rsid w:val="001F14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emeteries@nfd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Hurley</dc:creator>
  <cp:lastModifiedBy>Helen Hurley</cp:lastModifiedBy>
  <cp:revision>14</cp:revision>
  <cp:lastPrinted>2023-09-25T14:21:00Z</cp:lastPrinted>
  <dcterms:created xsi:type="dcterms:W3CDTF">2023-09-25T11:33:00Z</dcterms:created>
  <dcterms:modified xsi:type="dcterms:W3CDTF">2024-04-02T10:08:00Z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Acrobat PDFMaker 21 for Word</vt:lpwstr>
  </property>
  <property fmtid="{D5CDD505-2E9C-101B-9397-08002B2CF9AE}" pid="4" name="LastSaved">
    <vt:filetime>2023-09-25T00:00:00Z</vt:filetime>
  </property>
  <property fmtid="{D5CDD505-2E9C-101B-9397-08002B2CF9AE}" pid="5" name="MSIP_Label_a420d19a-de02-41a9-85e1-a1dc779990b5_ActionId">
    <vt:lpwstr>ba3b75c8-686e-468f-b6f2-18a3230a0033</vt:lpwstr>
  </property>
  <property fmtid="{D5CDD505-2E9C-101B-9397-08002B2CF9AE}" pid="6" name="MSIP_Label_a420d19a-de02-41a9-85e1-a1dc779990b5_ContentBits">
    <vt:lpwstr>0</vt:lpwstr>
  </property>
  <property fmtid="{D5CDD505-2E9C-101B-9397-08002B2CF9AE}" pid="7" name="MSIP_Label_a420d19a-de02-41a9-85e1-a1dc779990b5_Enabled">
    <vt:lpwstr>true</vt:lpwstr>
  </property>
  <property fmtid="{D5CDD505-2E9C-101B-9397-08002B2CF9AE}" pid="8" name="MSIP_Label_a420d19a-de02-41a9-85e1-a1dc779990b5_Method">
    <vt:lpwstr>Standard</vt:lpwstr>
  </property>
  <property fmtid="{D5CDD505-2E9C-101B-9397-08002B2CF9AE}" pid="9" name="MSIP_Label_a420d19a-de02-41a9-85e1-a1dc779990b5_Name">
    <vt:lpwstr>a420d19a-de02-41a9-85e1-a1dc779990b5</vt:lpwstr>
  </property>
  <property fmtid="{D5CDD505-2E9C-101B-9397-08002B2CF9AE}" pid="10" name="MSIP_Label_a420d19a-de02-41a9-85e1-a1dc779990b5_SetDate">
    <vt:lpwstr>2022-01-07T14:00:43Z</vt:lpwstr>
  </property>
  <property fmtid="{D5CDD505-2E9C-101B-9397-08002B2CF9AE}" pid="11" name="MSIP_Label_a420d19a-de02-41a9-85e1-a1dc779990b5_SiteId">
    <vt:lpwstr>09969afd-0c30-4373-9fd3-ce5bbbf19141</vt:lpwstr>
  </property>
  <property fmtid="{D5CDD505-2E9C-101B-9397-08002B2CF9AE}" pid="12" name="Producer">
    <vt:lpwstr>Adobe PDF Library 21.11.71</vt:lpwstr>
  </property>
  <property fmtid="{D5CDD505-2E9C-101B-9397-08002B2CF9AE}" pid="13" name="SourceModified">
    <vt:lpwstr>D:20220208101947</vt:lpwstr>
  </property>
</Properties>
</file>