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046" w:rsidRDefault="00DC1046">
      <w:pPr>
        <w:pStyle w:val="BodyText"/>
        <w:spacing w:before="180"/>
        <w:ind w:left="0"/>
        <w:rPr>
          <w:rFonts w:ascii="Times New Roman"/>
        </w:rPr>
      </w:pPr>
    </w:p>
    <w:p w:rsidR="00DC1046" w:rsidRDefault="00B744E1">
      <w:pPr>
        <w:pStyle w:val="Heading1"/>
        <w:spacing w:before="0"/>
        <w:ind w:left="1878" w:hanging="1760"/>
      </w:pPr>
      <w:r>
        <w:t>Minutes</w:t>
      </w:r>
      <w:r>
        <w:rPr>
          <w:spacing w:val="-2"/>
        </w:rPr>
        <w:t xml:space="preserve"> </w:t>
      </w:r>
      <w:r>
        <w:t>of</w:t>
      </w:r>
      <w:r>
        <w:rPr>
          <w:spacing w:val="-4"/>
        </w:rPr>
        <w:t xml:space="preserve"> </w:t>
      </w:r>
      <w:r>
        <w:t>a</w:t>
      </w:r>
      <w:r>
        <w:rPr>
          <w:spacing w:val="-3"/>
        </w:rPr>
        <w:t xml:space="preserve"> </w:t>
      </w:r>
      <w:r>
        <w:t>meeting</w:t>
      </w:r>
      <w:r>
        <w:rPr>
          <w:spacing w:val="-6"/>
        </w:rPr>
        <w:t xml:space="preserve"> </w:t>
      </w:r>
      <w:r>
        <w:t>of</w:t>
      </w:r>
      <w:r>
        <w:rPr>
          <w:spacing w:val="-4"/>
        </w:rPr>
        <w:t xml:space="preserve"> </w:t>
      </w:r>
      <w:r>
        <w:t>the</w:t>
      </w:r>
      <w:r>
        <w:rPr>
          <w:spacing w:val="-1"/>
        </w:rPr>
        <w:t xml:space="preserve"> </w:t>
      </w:r>
      <w:r>
        <w:t>Town</w:t>
      </w:r>
      <w:r>
        <w:rPr>
          <w:spacing w:val="-2"/>
        </w:rPr>
        <w:t xml:space="preserve"> </w:t>
      </w:r>
      <w:r>
        <w:t>Council</w:t>
      </w:r>
      <w:r>
        <w:rPr>
          <w:spacing w:val="-3"/>
        </w:rPr>
        <w:t xml:space="preserve"> </w:t>
      </w:r>
      <w:r>
        <w:t>held</w:t>
      </w:r>
      <w:r>
        <w:rPr>
          <w:spacing w:val="-2"/>
        </w:rPr>
        <w:t xml:space="preserve"> </w:t>
      </w:r>
      <w:r>
        <w:t>on</w:t>
      </w:r>
      <w:r>
        <w:rPr>
          <w:spacing w:val="-1"/>
        </w:rPr>
        <w:t xml:space="preserve"> </w:t>
      </w:r>
      <w:r>
        <w:t>2</w:t>
      </w:r>
      <w:proofErr w:type="spellStart"/>
      <w:r>
        <w:rPr>
          <w:position w:val="8"/>
          <w:sz w:val="16"/>
        </w:rPr>
        <w:t>nd</w:t>
      </w:r>
      <w:proofErr w:type="spellEnd"/>
      <w:r>
        <w:rPr>
          <w:spacing w:val="23"/>
          <w:position w:val="8"/>
          <w:sz w:val="16"/>
        </w:rPr>
        <w:t xml:space="preserve"> </w:t>
      </w:r>
      <w:r>
        <w:t>April</w:t>
      </w:r>
      <w:r>
        <w:rPr>
          <w:spacing w:val="-1"/>
        </w:rPr>
        <w:t xml:space="preserve"> </w:t>
      </w:r>
      <w:r>
        <w:t>2024</w:t>
      </w:r>
      <w:r>
        <w:rPr>
          <w:spacing w:val="-1"/>
        </w:rPr>
        <w:t xml:space="preserve"> </w:t>
      </w:r>
      <w:r>
        <w:t>at</w:t>
      </w:r>
      <w:r>
        <w:rPr>
          <w:spacing w:val="-2"/>
        </w:rPr>
        <w:t xml:space="preserve"> </w:t>
      </w:r>
      <w:r>
        <w:t>the</w:t>
      </w:r>
      <w:r>
        <w:rPr>
          <w:spacing w:val="-2"/>
        </w:rPr>
        <w:t xml:space="preserve"> </w:t>
      </w:r>
      <w:r>
        <w:t>Morland Hub, Pearce Drive, Highbridge, TA9 3FU at 7 pm</w:t>
      </w:r>
    </w:p>
    <w:p w:rsidR="00DC1046" w:rsidRDefault="00DC1046">
      <w:pPr>
        <w:pStyle w:val="BodyText"/>
        <w:spacing w:before="240"/>
        <w:ind w:left="0"/>
        <w:rPr>
          <w:b/>
        </w:rPr>
      </w:pPr>
    </w:p>
    <w:p w:rsidR="00DC1046" w:rsidRDefault="00B744E1">
      <w:pPr>
        <w:pStyle w:val="BodyText"/>
        <w:spacing w:before="1" w:line="259" w:lineRule="auto"/>
        <w:ind w:left="100" w:right="122"/>
      </w:pPr>
      <w:r>
        <w:rPr>
          <w:b/>
        </w:rPr>
        <w:t>Present:</w:t>
      </w:r>
      <w:r>
        <w:rPr>
          <w:b/>
          <w:spacing w:val="-1"/>
        </w:rPr>
        <w:t xml:space="preserve"> </w:t>
      </w:r>
      <w:proofErr w:type="spellStart"/>
      <w:r>
        <w:t>Councillors</w:t>
      </w:r>
      <w:proofErr w:type="spellEnd"/>
      <w:r>
        <w:rPr>
          <w:spacing w:val="-2"/>
        </w:rPr>
        <w:t xml:space="preserve"> </w:t>
      </w:r>
      <w:r>
        <w:t>L.</w:t>
      </w:r>
      <w:r>
        <w:rPr>
          <w:spacing w:val="-2"/>
        </w:rPr>
        <w:t xml:space="preserve"> </w:t>
      </w:r>
      <w:r>
        <w:t>Millard</w:t>
      </w:r>
      <w:r>
        <w:rPr>
          <w:spacing w:val="-2"/>
        </w:rPr>
        <w:t xml:space="preserve"> </w:t>
      </w:r>
      <w:r>
        <w:t>(Chair),</w:t>
      </w:r>
      <w:r>
        <w:rPr>
          <w:spacing w:val="-2"/>
        </w:rPr>
        <w:t xml:space="preserve"> </w:t>
      </w:r>
      <w:r>
        <w:t>R.</w:t>
      </w:r>
      <w:r>
        <w:rPr>
          <w:spacing w:val="-3"/>
        </w:rPr>
        <w:t xml:space="preserve"> </w:t>
      </w:r>
      <w:r>
        <w:t>Baker,</w:t>
      </w:r>
      <w:r>
        <w:rPr>
          <w:spacing w:val="-3"/>
        </w:rPr>
        <w:t xml:space="preserve"> </w:t>
      </w:r>
      <w:r>
        <w:t>P.</w:t>
      </w:r>
      <w:r>
        <w:rPr>
          <w:spacing w:val="-2"/>
        </w:rPr>
        <w:t xml:space="preserve"> </w:t>
      </w:r>
      <w:r>
        <w:t>Clayton,</w:t>
      </w:r>
      <w:r>
        <w:rPr>
          <w:spacing w:val="-5"/>
        </w:rPr>
        <w:t xml:space="preserve"> </w:t>
      </w:r>
      <w:r>
        <w:t>M.</w:t>
      </w:r>
      <w:r>
        <w:rPr>
          <w:spacing w:val="-3"/>
        </w:rPr>
        <w:t xml:space="preserve"> </w:t>
      </w:r>
      <w:r>
        <w:t>Facey,</w:t>
      </w:r>
      <w:r>
        <w:rPr>
          <w:spacing w:val="-2"/>
        </w:rPr>
        <w:t xml:space="preserve"> </w:t>
      </w:r>
      <w:r>
        <w:t>G.</w:t>
      </w:r>
      <w:r>
        <w:rPr>
          <w:spacing w:val="-2"/>
        </w:rPr>
        <w:t xml:space="preserve"> </w:t>
      </w:r>
      <w:r>
        <w:t>Gudka,</w:t>
      </w:r>
      <w:r>
        <w:rPr>
          <w:spacing w:val="-1"/>
        </w:rPr>
        <w:t xml:space="preserve"> </w:t>
      </w:r>
      <w:r>
        <w:t>R. Keen, A. Mathews, B. Metcalfe, M. Murphy, S. Perry, C. Searing, B. Vickers, P.</w:t>
      </w:r>
      <w:r>
        <w:rPr>
          <w:spacing w:val="40"/>
        </w:rPr>
        <w:t xml:space="preserve"> </w:t>
      </w:r>
      <w:r>
        <w:rPr>
          <w:spacing w:val="-4"/>
        </w:rPr>
        <w:t>Wynn</w:t>
      </w:r>
    </w:p>
    <w:p w:rsidR="00DC1046" w:rsidRDefault="00B744E1">
      <w:pPr>
        <w:spacing w:before="160"/>
        <w:ind w:left="100"/>
        <w:rPr>
          <w:sz w:val="24"/>
        </w:rPr>
      </w:pPr>
      <w:r>
        <w:rPr>
          <w:b/>
          <w:sz w:val="24"/>
        </w:rPr>
        <w:t>In</w:t>
      </w:r>
      <w:r>
        <w:rPr>
          <w:b/>
          <w:spacing w:val="-2"/>
          <w:sz w:val="24"/>
        </w:rPr>
        <w:t xml:space="preserve"> </w:t>
      </w:r>
      <w:r>
        <w:rPr>
          <w:b/>
          <w:sz w:val="24"/>
        </w:rPr>
        <w:t>attendance:</w:t>
      </w:r>
      <w:r>
        <w:rPr>
          <w:b/>
          <w:spacing w:val="62"/>
          <w:sz w:val="24"/>
        </w:rPr>
        <w:t xml:space="preserve"> </w:t>
      </w:r>
      <w:r>
        <w:rPr>
          <w:sz w:val="24"/>
        </w:rPr>
        <w:t>K.</w:t>
      </w:r>
      <w:r>
        <w:rPr>
          <w:spacing w:val="-2"/>
          <w:sz w:val="24"/>
        </w:rPr>
        <w:t xml:space="preserve"> </w:t>
      </w:r>
      <w:r>
        <w:rPr>
          <w:sz w:val="24"/>
        </w:rPr>
        <w:t>Noble</w:t>
      </w:r>
      <w:r>
        <w:rPr>
          <w:spacing w:val="-2"/>
          <w:sz w:val="24"/>
        </w:rPr>
        <w:t xml:space="preserve"> </w:t>
      </w:r>
      <w:r>
        <w:rPr>
          <w:sz w:val="24"/>
        </w:rPr>
        <w:t>(Town</w:t>
      </w:r>
      <w:r>
        <w:rPr>
          <w:spacing w:val="-2"/>
          <w:sz w:val="24"/>
        </w:rPr>
        <w:t xml:space="preserve"> </w:t>
      </w:r>
      <w:r>
        <w:rPr>
          <w:sz w:val="24"/>
        </w:rPr>
        <w:t>Clerk)</w:t>
      </w:r>
      <w:r>
        <w:rPr>
          <w:spacing w:val="-1"/>
          <w:sz w:val="24"/>
        </w:rPr>
        <w:t xml:space="preserve"> </w:t>
      </w:r>
      <w:r>
        <w:rPr>
          <w:sz w:val="24"/>
        </w:rPr>
        <w:t>and</w:t>
      </w:r>
      <w:r>
        <w:rPr>
          <w:spacing w:val="-4"/>
          <w:sz w:val="24"/>
        </w:rPr>
        <w:t xml:space="preserve"> </w:t>
      </w:r>
      <w:r>
        <w:rPr>
          <w:sz w:val="24"/>
        </w:rPr>
        <w:t>four</w:t>
      </w:r>
      <w:r>
        <w:rPr>
          <w:spacing w:val="-2"/>
          <w:sz w:val="24"/>
        </w:rPr>
        <w:t xml:space="preserve"> </w:t>
      </w:r>
      <w:r>
        <w:rPr>
          <w:sz w:val="24"/>
        </w:rPr>
        <w:t>members</w:t>
      </w:r>
      <w:r>
        <w:rPr>
          <w:spacing w:val="-2"/>
          <w:sz w:val="24"/>
        </w:rPr>
        <w:t xml:space="preserve"> </w:t>
      </w:r>
      <w:r>
        <w:rPr>
          <w:sz w:val="24"/>
        </w:rPr>
        <w:t>of</w:t>
      </w:r>
      <w:r>
        <w:rPr>
          <w:spacing w:val="-2"/>
          <w:sz w:val="24"/>
        </w:rPr>
        <w:t xml:space="preserve"> </w:t>
      </w:r>
      <w:r>
        <w:rPr>
          <w:sz w:val="24"/>
        </w:rPr>
        <w:t>the</w:t>
      </w:r>
      <w:r>
        <w:rPr>
          <w:spacing w:val="-2"/>
          <w:sz w:val="24"/>
        </w:rPr>
        <w:t xml:space="preserve"> public.</w:t>
      </w:r>
    </w:p>
    <w:p w:rsidR="00DC1046" w:rsidRDefault="00B744E1">
      <w:pPr>
        <w:pStyle w:val="Heading1"/>
        <w:spacing w:before="158"/>
        <w:ind w:left="100" w:firstLine="0"/>
      </w:pPr>
      <w:r>
        <w:t>Public</w:t>
      </w:r>
      <w:r>
        <w:rPr>
          <w:spacing w:val="-2"/>
        </w:rPr>
        <w:t xml:space="preserve"> Participation:</w:t>
      </w:r>
    </w:p>
    <w:p w:rsidR="00DC1046" w:rsidRDefault="00B744E1">
      <w:pPr>
        <w:pStyle w:val="BodyText"/>
        <w:spacing w:before="120"/>
        <w:ind w:left="100"/>
      </w:pPr>
      <w:r>
        <w:t>A</w:t>
      </w:r>
      <w:r>
        <w:rPr>
          <w:spacing w:val="-5"/>
        </w:rPr>
        <w:t xml:space="preserve"> </w:t>
      </w:r>
      <w:r>
        <w:t>member</w:t>
      </w:r>
      <w:r>
        <w:rPr>
          <w:spacing w:val="-3"/>
        </w:rPr>
        <w:t xml:space="preserve"> </w:t>
      </w:r>
      <w:r>
        <w:t>of</w:t>
      </w:r>
      <w:r>
        <w:rPr>
          <w:spacing w:val="-3"/>
        </w:rPr>
        <w:t xml:space="preserve"> </w:t>
      </w:r>
      <w:r>
        <w:t>the</w:t>
      </w:r>
      <w:r>
        <w:rPr>
          <w:spacing w:val="-2"/>
        </w:rPr>
        <w:t xml:space="preserve"> </w:t>
      </w:r>
      <w:r>
        <w:t>public advised</w:t>
      </w:r>
      <w:r>
        <w:rPr>
          <w:spacing w:val="-2"/>
        </w:rPr>
        <w:t xml:space="preserve"> </w:t>
      </w:r>
      <w:r>
        <w:t>that</w:t>
      </w:r>
      <w:r>
        <w:rPr>
          <w:spacing w:val="-3"/>
        </w:rPr>
        <w:t xml:space="preserve"> </w:t>
      </w:r>
      <w:r>
        <w:t>the</w:t>
      </w:r>
      <w:r>
        <w:rPr>
          <w:spacing w:val="-4"/>
        </w:rPr>
        <w:t xml:space="preserve"> </w:t>
      </w:r>
      <w:r>
        <w:t>town</w:t>
      </w:r>
      <w:r>
        <w:rPr>
          <w:spacing w:val="1"/>
        </w:rPr>
        <w:t xml:space="preserve"> </w:t>
      </w:r>
      <w:r>
        <w:t>clock</w:t>
      </w:r>
      <w:r>
        <w:rPr>
          <w:spacing w:val="-3"/>
        </w:rPr>
        <w:t xml:space="preserve"> </w:t>
      </w:r>
      <w:r>
        <w:t>was</w:t>
      </w:r>
      <w:r>
        <w:rPr>
          <w:spacing w:val="-2"/>
        </w:rPr>
        <w:t xml:space="preserve"> </w:t>
      </w:r>
      <w:r>
        <w:t>showing</w:t>
      </w:r>
      <w:r>
        <w:rPr>
          <w:spacing w:val="-4"/>
        </w:rPr>
        <w:t xml:space="preserve"> </w:t>
      </w:r>
      <w:r>
        <w:t>the</w:t>
      </w:r>
      <w:r>
        <w:rPr>
          <w:spacing w:val="-3"/>
        </w:rPr>
        <w:t xml:space="preserve"> </w:t>
      </w:r>
      <w:r>
        <w:t>wrong</w:t>
      </w:r>
      <w:r>
        <w:rPr>
          <w:spacing w:val="-4"/>
        </w:rPr>
        <w:t xml:space="preserve"> </w:t>
      </w:r>
      <w:r>
        <w:rPr>
          <w:spacing w:val="-2"/>
        </w:rPr>
        <w:t>time.</w:t>
      </w:r>
    </w:p>
    <w:p w:rsidR="00DC1046" w:rsidRDefault="00B744E1">
      <w:pPr>
        <w:pStyle w:val="Heading1"/>
        <w:numPr>
          <w:ilvl w:val="0"/>
          <w:numId w:val="3"/>
        </w:numPr>
        <w:tabs>
          <w:tab w:val="left" w:pos="765"/>
        </w:tabs>
        <w:ind w:left="765" w:hanging="665"/>
      </w:pPr>
      <w:r>
        <w:t>T24</w:t>
      </w:r>
      <w:r>
        <w:rPr>
          <w:spacing w:val="-17"/>
        </w:rPr>
        <w:t xml:space="preserve"> </w:t>
      </w:r>
      <w:r>
        <w:t>Apologies</w:t>
      </w:r>
      <w:r>
        <w:rPr>
          <w:spacing w:val="-9"/>
        </w:rPr>
        <w:t xml:space="preserve"> </w:t>
      </w:r>
      <w:r>
        <w:t>for</w:t>
      </w:r>
      <w:r>
        <w:rPr>
          <w:spacing w:val="-7"/>
        </w:rPr>
        <w:t xml:space="preserve"> </w:t>
      </w:r>
      <w:r>
        <w:rPr>
          <w:spacing w:val="-2"/>
        </w:rPr>
        <w:t>absence</w:t>
      </w:r>
    </w:p>
    <w:p w:rsidR="00DC1046" w:rsidRDefault="00B744E1">
      <w:pPr>
        <w:pStyle w:val="BodyText"/>
        <w:spacing w:before="120"/>
      </w:pPr>
      <w:r>
        <w:t>Apologies</w:t>
      </w:r>
      <w:r>
        <w:rPr>
          <w:spacing w:val="-5"/>
        </w:rPr>
        <w:t xml:space="preserve"> </w:t>
      </w:r>
      <w:r>
        <w:t>were</w:t>
      </w:r>
      <w:r>
        <w:rPr>
          <w:spacing w:val="-5"/>
        </w:rPr>
        <w:t xml:space="preserve"> </w:t>
      </w:r>
      <w:r>
        <w:t>received</w:t>
      </w:r>
      <w:r>
        <w:rPr>
          <w:spacing w:val="-6"/>
        </w:rPr>
        <w:t xml:space="preserve"> </w:t>
      </w:r>
      <w:r>
        <w:t>from</w:t>
      </w:r>
      <w:r>
        <w:rPr>
          <w:spacing w:val="-4"/>
        </w:rPr>
        <w:t xml:space="preserve"> </w:t>
      </w:r>
      <w:r>
        <w:t>Councillor</w:t>
      </w:r>
      <w:r>
        <w:rPr>
          <w:spacing w:val="-1"/>
        </w:rPr>
        <w:t xml:space="preserve"> </w:t>
      </w:r>
      <w:r>
        <w:rPr>
          <w:spacing w:val="-2"/>
        </w:rPr>
        <w:t>Flurry.</w:t>
      </w:r>
    </w:p>
    <w:p w:rsidR="00DC1046" w:rsidRDefault="00B744E1">
      <w:pPr>
        <w:pStyle w:val="Heading1"/>
        <w:numPr>
          <w:ilvl w:val="0"/>
          <w:numId w:val="3"/>
        </w:numPr>
        <w:tabs>
          <w:tab w:val="left" w:pos="765"/>
          <w:tab w:val="left" w:pos="1233"/>
        </w:tabs>
        <w:ind w:left="1233" w:right="662" w:hanging="1133"/>
      </w:pPr>
      <w:r>
        <w:t>T24</w:t>
      </w:r>
      <w:r>
        <w:rPr>
          <w:spacing w:val="-17"/>
        </w:rPr>
        <w:t xml:space="preserve"> </w:t>
      </w:r>
      <w:r>
        <w:t>To</w:t>
      </w:r>
      <w:r>
        <w:rPr>
          <w:spacing w:val="-4"/>
        </w:rPr>
        <w:t xml:space="preserve"> </w:t>
      </w:r>
      <w:r>
        <w:t>receive</w:t>
      </w:r>
      <w:r>
        <w:rPr>
          <w:spacing w:val="-3"/>
        </w:rPr>
        <w:t xml:space="preserve"> </w:t>
      </w:r>
      <w:r>
        <w:t>any</w:t>
      </w:r>
      <w:r>
        <w:rPr>
          <w:spacing w:val="-10"/>
        </w:rPr>
        <w:t xml:space="preserve"> </w:t>
      </w:r>
      <w:r>
        <w:t>declarations</w:t>
      </w:r>
      <w:r>
        <w:rPr>
          <w:spacing w:val="-3"/>
        </w:rPr>
        <w:t xml:space="preserve"> </w:t>
      </w:r>
      <w:r>
        <w:t>of</w:t>
      </w:r>
      <w:r>
        <w:rPr>
          <w:spacing w:val="-4"/>
        </w:rPr>
        <w:t xml:space="preserve"> </w:t>
      </w:r>
      <w:r>
        <w:t>interest</w:t>
      </w:r>
      <w:r>
        <w:rPr>
          <w:spacing w:val="-3"/>
        </w:rPr>
        <w:t xml:space="preserve"> </w:t>
      </w:r>
      <w:r>
        <w:t>on</w:t>
      </w:r>
      <w:r>
        <w:rPr>
          <w:spacing w:val="-3"/>
        </w:rPr>
        <w:t xml:space="preserve"> </w:t>
      </w:r>
      <w:r>
        <w:t>items</w:t>
      </w:r>
      <w:r>
        <w:rPr>
          <w:spacing w:val="-2"/>
        </w:rPr>
        <w:t xml:space="preserve"> </w:t>
      </w:r>
      <w:r>
        <w:t>included</w:t>
      </w:r>
      <w:r>
        <w:rPr>
          <w:spacing w:val="-3"/>
        </w:rPr>
        <w:t xml:space="preserve"> </w:t>
      </w:r>
      <w:r>
        <w:t>on</w:t>
      </w:r>
      <w:r>
        <w:rPr>
          <w:spacing w:val="-3"/>
        </w:rPr>
        <w:t xml:space="preserve"> </w:t>
      </w:r>
      <w:r>
        <w:t xml:space="preserve">this </w:t>
      </w:r>
      <w:r>
        <w:rPr>
          <w:spacing w:val="-2"/>
        </w:rPr>
        <w:t>agenda</w:t>
      </w:r>
    </w:p>
    <w:p w:rsidR="00DC1046" w:rsidRDefault="00B744E1">
      <w:pPr>
        <w:pStyle w:val="BodyText"/>
        <w:spacing w:before="120"/>
      </w:pPr>
      <w:r>
        <w:t>There</w:t>
      </w:r>
      <w:r>
        <w:rPr>
          <w:spacing w:val="-3"/>
        </w:rPr>
        <w:t xml:space="preserve"> </w:t>
      </w:r>
      <w:r>
        <w:t>were</w:t>
      </w:r>
      <w:r>
        <w:rPr>
          <w:spacing w:val="-3"/>
        </w:rPr>
        <w:t xml:space="preserve"> </w:t>
      </w:r>
      <w:r>
        <w:t>no</w:t>
      </w:r>
      <w:r>
        <w:rPr>
          <w:spacing w:val="-5"/>
        </w:rPr>
        <w:t xml:space="preserve"> </w:t>
      </w:r>
      <w:r>
        <w:t>declarations</w:t>
      </w:r>
      <w:r>
        <w:rPr>
          <w:spacing w:val="-3"/>
        </w:rPr>
        <w:t xml:space="preserve"> </w:t>
      </w:r>
      <w:r>
        <w:t>of</w:t>
      </w:r>
      <w:r>
        <w:rPr>
          <w:spacing w:val="-2"/>
        </w:rPr>
        <w:t xml:space="preserve"> interests.</w:t>
      </w:r>
    </w:p>
    <w:p w:rsidR="00DC1046" w:rsidRDefault="00B744E1">
      <w:pPr>
        <w:pStyle w:val="Heading1"/>
        <w:numPr>
          <w:ilvl w:val="0"/>
          <w:numId w:val="3"/>
        </w:numPr>
        <w:tabs>
          <w:tab w:val="left" w:pos="765"/>
          <w:tab w:val="left" w:pos="1233"/>
        </w:tabs>
        <w:spacing w:before="125" w:line="235" w:lineRule="auto"/>
        <w:ind w:left="1233" w:right="549" w:hanging="1133"/>
      </w:pPr>
      <w:r>
        <w:t>T24</w:t>
      </w:r>
      <w:r>
        <w:rPr>
          <w:spacing w:val="-17"/>
        </w:rPr>
        <w:t xml:space="preserve"> </w:t>
      </w:r>
      <w:r>
        <w:t>To</w:t>
      </w:r>
      <w:r>
        <w:rPr>
          <w:spacing w:val="-5"/>
        </w:rPr>
        <w:t xml:space="preserve"> </w:t>
      </w:r>
      <w:r>
        <w:t>receive</w:t>
      </w:r>
      <w:r>
        <w:rPr>
          <w:spacing w:val="-4"/>
        </w:rPr>
        <w:t xml:space="preserve"> </w:t>
      </w:r>
      <w:r>
        <w:t>and</w:t>
      </w:r>
      <w:r>
        <w:rPr>
          <w:spacing w:val="-4"/>
        </w:rPr>
        <w:t xml:space="preserve"> </w:t>
      </w:r>
      <w:r>
        <w:t>approve</w:t>
      </w:r>
      <w:r>
        <w:rPr>
          <w:spacing w:val="-4"/>
        </w:rPr>
        <w:t xml:space="preserve"> </w:t>
      </w:r>
      <w:r>
        <w:t>the</w:t>
      </w:r>
      <w:r>
        <w:rPr>
          <w:spacing w:val="-4"/>
        </w:rPr>
        <w:t xml:space="preserve"> </w:t>
      </w:r>
      <w:r>
        <w:t>minutes</w:t>
      </w:r>
      <w:r>
        <w:rPr>
          <w:spacing w:val="-3"/>
        </w:rPr>
        <w:t xml:space="preserve"> </w:t>
      </w:r>
      <w:r>
        <w:t>of</w:t>
      </w:r>
      <w:r>
        <w:rPr>
          <w:spacing w:val="-4"/>
        </w:rPr>
        <w:t xml:space="preserve"> </w:t>
      </w:r>
      <w:r>
        <w:t>the Town</w:t>
      </w:r>
      <w:r>
        <w:rPr>
          <w:spacing w:val="-4"/>
        </w:rPr>
        <w:t xml:space="preserve"> </w:t>
      </w:r>
      <w:r>
        <w:t>Council</w:t>
      </w:r>
      <w:r>
        <w:rPr>
          <w:spacing w:val="-2"/>
        </w:rPr>
        <w:t xml:space="preserve"> </w:t>
      </w:r>
      <w:r>
        <w:t>meeting held on 27</w:t>
      </w:r>
      <w:proofErr w:type="spellStart"/>
      <w:r>
        <w:rPr>
          <w:position w:val="8"/>
          <w:sz w:val="16"/>
        </w:rPr>
        <w:t>th</w:t>
      </w:r>
      <w:proofErr w:type="spellEnd"/>
      <w:r>
        <w:rPr>
          <w:spacing w:val="40"/>
          <w:position w:val="8"/>
          <w:sz w:val="16"/>
        </w:rPr>
        <w:t xml:space="preserve"> </w:t>
      </w:r>
      <w:r>
        <w:t>February 2024</w:t>
      </w:r>
    </w:p>
    <w:p w:rsidR="00DC1046" w:rsidRDefault="00B744E1">
      <w:pPr>
        <w:pStyle w:val="BodyText"/>
        <w:spacing w:before="117" w:line="259" w:lineRule="auto"/>
        <w:ind w:firstLine="7"/>
      </w:pPr>
      <w:r>
        <w:t>The</w:t>
      </w:r>
      <w:r>
        <w:rPr>
          <w:spacing w:val="-5"/>
        </w:rPr>
        <w:t xml:space="preserve"> </w:t>
      </w:r>
      <w:r>
        <w:t>minutes</w:t>
      </w:r>
      <w:r>
        <w:rPr>
          <w:spacing w:val="-3"/>
        </w:rPr>
        <w:t xml:space="preserve"> </w:t>
      </w:r>
      <w:r>
        <w:t>of</w:t>
      </w:r>
      <w:r>
        <w:rPr>
          <w:spacing w:val="-3"/>
        </w:rPr>
        <w:t xml:space="preserve"> </w:t>
      </w:r>
      <w:r>
        <w:t>the</w:t>
      </w:r>
      <w:r>
        <w:rPr>
          <w:spacing w:val="-3"/>
        </w:rPr>
        <w:t xml:space="preserve"> </w:t>
      </w:r>
      <w:r>
        <w:t>previous</w:t>
      </w:r>
      <w:r>
        <w:rPr>
          <w:spacing w:val="-3"/>
        </w:rPr>
        <w:t xml:space="preserve"> </w:t>
      </w:r>
      <w:r>
        <w:t>meeting</w:t>
      </w:r>
      <w:r>
        <w:rPr>
          <w:spacing w:val="-5"/>
        </w:rPr>
        <w:t xml:space="preserve"> </w:t>
      </w:r>
      <w:r>
        <w:t>of</w:t>
      </w:r>
      <w:r>
        <w:rPr>
          <w:spacing w:val="-1"/>
        </w:rPr>
        <w:t xml:space="preserve"> </w:t>
      </w:r>
      <w:r>
        <w:t>the Town</w:t>
      </w:r>
      <w:r>
        <w:rPr>
          <w:spacing w:val="-3"/>
        </w:rPr>
        <w:t xml:space="preserve"> </w:t>
      </w:r>
      <w:r>
        <w:t>Council,</w:t>
      </w:r>
      <w:r>
        <w:rPr>
          <w:spacing w:val="-3"/>
        </w:rPr>
        <w:t xml:space="preserve"> </w:t>
      </w:r>
      <w:r>
        <w:t>held</w:t>
      </w:r>
      <w:r>
        <w:rPr>
          <w:spacing w:val="-3"/>
        </w:rPr>
        <w:t xml:space="preserve"> </w:t>
      </w:r>
      <w:r>
        <w:t>on</w:t>
      </w:r>
      <w:r>
        <w:rPr>
          <w:spacing w:val="-1"/>
        </w:rPr>
        <w:t xml:space="preserve"> </w:t>
      </w:r>
      <w:r>
        <w:t>27</w:t>
      </w:r>
      <w:proofErr w:type="spellStart"/>
      <w:r>
        <w:rPr>
          <w:position w:val="8"/>
          <w:sz w:val="16"/>
        </w:rPr>
        <w:t>th</w:t>
      </w:r>
      <w:proofErr w:type="spellEnd"/>
      <w:r>
        <w:rPr>
          <w:position w:val="8"/>
          <w:sz w:val="16"/>
        </w:rPr>
        <w:t xml:space="preserve"> </w:t>
      </w:r>
      <w:r>
        <w:t>February 2024, were presented by the Mayor.</w:t>
      </w:r>
    </w:p>
    <w:p w:rsidR="00DC1046" w:rsidRDefault="00B744E1">
      <w:pPr>
        <w:pStyle w:val="BodyText"/>
        <w:spacing w:line="259" w:lineRule="auto"/>
      </w:pPr>
      <w:r>
        <w:rPr>
          <w:b/>
        </w:rPr>
        <w:t>Resolved</w:t>
      </w:r>
      <w:r>
        <w:rPr>
          <w:b/>
          <w:spacing w:val="-2"/>
        </w:rPr>
        <w:t xml:space="preserve"> </w:t>
      </w:r>
      <w:r>
        <w:t>that</w:t>
      </w:r>
      <w:r>
        <w:rPr>
          <w:spacing w:val="-3"/>
        </w:rPr>
        <w:t xml:space="preserve"> </w:t>
      </w:r>
      <w:r>
        <w:t>the</w:t>
      </w:r>
      <w:r>
        <w:rPr>
          <w:spacing w:val="-5"/>
        </w:rPr>
        <w:t xml:space="preserve"> </w:t>
      </w:r>
      <w:r>
        <w:t>minutes</w:t>
      </w:r>
      <w:r>
        <w:rPr>
          <w:spacing w:val="-5"/>
        </w:rPr>
        <w:t xml:space="preserve"> </w:t>
      </w:r>
      <w:r>
        <w:t>be</w:t>
      </w:r>
      <w:r>
        <w:rPr>
          <w:spacing w:val="-3"/>
        </w:rPr>
        <w:t xml:space="preserve"> </w:t>
      </w:r>
      <w:r>
        <w:t>taken</w:t>
      </w:r>
      <w:r>
        <w:rPr>
          <w:spacing w:val="-3"/>
        </w:rPr>
        <w:t xml:space="preserve"> </w:t>
      </w:r>
      <w:r>
        <w:t>as</w:t>
      </w:r>
      <w:r>
        <w:rPr>
          <w:spacing w:val="-3"/>
        </w:rPr>
        <w:t xml:space="preserve"> </w:t>
      </w:r>
      <w:r>
        <w:t>read,</w:t>
      </w:r>
      <w:r>
        <w:rPr>
          <w:spacing w:val="-6"/>
        </w:rPr>
        <w:t xml:space="preserve"> </w:t>
      </w:r>
      <w:r>
        <w:t>confirmed</w:t>
      </w:r>
      <w:r>
        <w:rPr>
          <w:spacing w:val="-2"/>
        </w:rPr>
        <w:t xml:space="preserve"> </w:t>
      </w:r>
      <w:r>
        <w:t>and</w:t>
      </w:r>
      <w:r>
        <w:rPr>
          <w:spacing w:val="-2"/>
        </w:rPr>
        <w:t xml:space="preserve"> </w:t>
      </w:r>
      <w:r>
        <w:t>signed</w:t>
      </w:r>
      <w:r>
        <w:rPr>
          <w:spacing w:val="-4"/>
        </w:rPr>
        <w:t xml:space="preserve"> </w:t>
      </w:r>
      <w:r>
        <w:t>by</w:t>
      </w:r>
      <w:r>
        <w:rPr>
          <w:spacing w:val="-5"/>
        </w:rPr>
        <w:t xml:space="preserve"> </w:t>
      </w:r>
      <w:r>
        <w:t xml:space="preserve">the </w:t>
      </w:r>
      <w:r>
        <w:rPr>
          <w:spacing w:val="-2"/>
        </w:rPr>
        <w:t>Mayor.</w:t>
      </w:r>
    </w:p>
    <w:p w:rsidR="00DC1046" w:rsidRDefault="00B744E1">
      <w:pPr>
        <w:pStyle w:val="Heading1"/>
        <w:numPr>
          <w:ilvl w:val="0"/>
          <w:numId w:val="3"/>
        </w:numPr>
        <w:tabs>
          <w:tab w:val="left" w:pos="765"/>
        </w:tabs>
        <w:spacing w:before="160"/>
        <w:ind w:left="765" w:hanging="665"/>
      </w:pPr>
      <w:r>
        <w:t>T24</w:t>
      </w:r>
      <w:r>
        <w:rPr>
          <w:spacing w:val="-17"/>
        </w:rPr>
        <w:t xml:space="preserve"> </w:t>
      </w:r>
      <w:r>
        <w:t>Matters</w:t>
      </w:r>
      <w:r>
        <w:rPr>
          <w:spacing w:val="-8"/>
        </w:rPr>
        <w:t xml:space="preserve"> </w:t>
      </w:r>
      <w:r>
        <w:t>arising</w:t>
      </w:r>
      <w:r>
        <w:rPr>
          <w:spacing w:val="-5"/>
        </w:rPr>
        <w:t xml:space="preserve"> </w:t>
      </w:r>
      <w:r>
        <w:t>from</w:t>
      </w:r>
      <w:r>
        <w:rPr>
          <w:spacing w:val="-6"/>
        </w:rPr>
        <w:t xml:space="preserve"> </w:t>
      </w:r>
      <w:r>
        <w:t>previous</w:t>
      </w:r>
      <w:r>
        <w:rPr>
          <w:spacing w:val="-5"/>
        </w:rPr>
        <w:t xml:space="preserve"> </w:t>
      </w:r>
      <w:r>
        <w:rPr>
          <w:spacing w:val="-2"/>
        </w:rPr>
        <w:t>minutes</w:t>
      </w:r>
    </w:p>
    <w:p w:rsidR="00DC1046" w:rsidRDefault="00B744E1">
      <w:pPr>
        <w:pStyle w:val="BodyText"/>
        <w:spacing w:before="120"/>
        <w:ind w:right="104" w:firstLine="7"/>
      </w:pPr>
      <w:r>
        <w:t>The</w:t>
      </w:r>
      <w:r>
        <w:rPr>
          <w:spacing w:val="-5"/>
        </w:rPr>
        <w:t xml:space="preserve"> </w:t>
      </w:r>
      <w:r>
        <w:t>Town</w:t>
      </w:r>
      <w:r>
        <w:rPr>
          <w:spacing w:val="-3"/>
        </w:rPr>
        <w:t xml:space="preserve"> </w:t>
      </w:r>
      <w:r>
        <w:t>Clerk</w:t>
      </w:r>
      <w:r>
        <w:rPr>
          <w:spacing w:val="-3"/>
        </w:rPr>
        <w:t xml:space="preserve"> </w:t>
      </w:r>
      <w:r>
        <w:t>is</w:t>
      </w:r>
      <w:r>
        <w:rPr>
          <w:spacing w:val="-3"/>
        </w:rPr>
        <w:t xml:space="preserve"> </w:t>
      </w:r>
      <w:r>
        <w:t>meeting</w:t>
      </w:r>
      <w:r>
        <w:rPr>
          <w:spacing w:val="-5"/>
        </w:rPr>
        <w:t xml:space="preserve"> </w:t>
      </w:r>
      <w:r>
        <w:t>with</w:t>
      </w:r>
      <w:r>
        <w:rPr>
          <w:spacing w:val="-3"/>
        </w:rPr>
        <w:t xml:space="preserve"> </w:t>
      </w:r>
      <w:r>
        <w:t>Somerset Council</w:t>
      </w:r>
      <w:r>
        <w:rPr>
          <w:spacing w:val="-3"/>
        </w:rPr>
        <w:t xml:space="preserve"> </w:t>
      </w:r>
      <w:r>
        <w:t>later</w:t>
      </w:r>
      <w:r>
        <w:rPr>
          <w:spacing w:val="-3"/>
        </w:rPr>
        <w:t xml:space="preserve"> </w:t>
      </w:r>
      <w:r>
        <w:t>this</w:t>
      </w:r>
      <w:r>
        <w:rPr>
          <w:spacing w:val="-6"/>
        </w:rPr>
        <w:t xml:space="preserve"> </w:t>
      </w:r>
      <w:r>
        <w:t>month regarding the Burnham Radio Station Memorial.</w:t>
      </w:r>
    </w:p>
    <w:p w:rsidR="00DC1046" w:rsidRDefault="00B744E1">
      <w:pPr>
        <w:pStyle w:val="BodyText"/>
        <w:spacing w:before="123" w:line="237" w:lineRule="auto"/>
        <w:ind w:right="186" w:firstLine="7"/>
      </w:pPr>
      <w:r>
        <w:t>Due to difficulties in moving the Princess Management Committee meeting</w:t>
      </w:r>
      <w:r>
        <w:rPr>
          <w:spacing w:val="-3"/>
        </w:rPr>
        <w:t xml:space="preserve"> </w:t>
      </w:r>
      <w:r>
        <w:t>in</w:t>
      </w:r>
      <w:r>
        <w:rPr>
          <w:spacing w:val="-2"/>
        </w:rPr>
        <w:t xml:space="preserve"> </w:t>
      </w:r>
      <w:r>
        <w:t>May,</w:t>
      </w:r>
      <w:r>
        <w:rPr>
          <w:spacing w:val="-3"/>
        </w:rPr>
        <w:t xml:space="preserve"> </w:t>
      </w:r>
      <w:r>
        <w:t>Councillor</w:t>
      </w:r>
      <w:r>
        <w:rPr>
          <w:spacing w:val="-3"/>
        </w:rPr>
        <w:t xml:space="preserve"> </w:t>
      </w:r>
      <w:r>
        <w:t>Searing</w:t>
      </w:r>
      <w:r>
        <w:rPr>
          <w:spacing w:val="-5"/>
        </w:rPr>
        <w:t xml:space="preserve"> </w:t>
      </w:r>
      <w:r>
        <w:t>has</w:t>
      </w:r>
      <w:r>
        <w:rPr>
          <w:spacing w:val="-3"/>
        </w:rPr>
        <w:t xml:space="preserve"> </w:t>
      </w:r>
      <w:r>
        <w:t>been</w:t>
      </w:r>
      <w:r>
        <w:rPr>
          <w:spacing w:val="-5"/>
        </w:rPr>
        <w:t xml:space="preserve"> </w:t>
      </w:r>
      <w:r>
        <w:t>consulted</w:t>
      </w:r>
      <w:r>
        <w:rPr>
          <w:spacing w:val="-3"/>
        </w:rPr>
        <w:t xml:space="preserve"> </w:t>
      </w:r>
      <w:r>
        <w:t>and</w:t>
      </w:r>
      <w:r>
        <w:rPr>
          <w:spacing w:val="-3"/>
        </w:rPr>
        <w:t xml:space="preserve"> </w:t>
      </w:r>
      <w:r>
        <w:t>it</w:t>
      </w:r>
      <w:r>
        <w:rPr>
          <w:spacing w:val="-5"/>
        </w:rPr>
        <w:t xml:space="preserve"> </w:t>
      </w:r>
      <w:r>
        <w:t>has</w:t>
      </w:r>
      <w:r>
        <w:rPr>
          <w:spacing w:val="-6"/>
        </w:rPr>
        <w:t xml:space="preserve"> </w:t>
      </w:r>
      <w:r>
        <w:t>been agreed to keep the date of the meeting as scheduled on 28</w:t>
      </w:r>
      <w:proofErr w:type="spellStart"/>
      <w:r>
        <w:rPr>
          <w:position w:val="8"/>
          <w:sz w:val="16"/>
        </w:rPr>
        <w:t>th</w:t>
      </w:r>
      <w:proofErr w:type="spellEnd"/>
      <w:r>
        <w:rPr>
          <w:spacing w:val="29"/>
          <w:position w:val="8"/>
          <w:sz w:val="16"/>
        </w:rPr>
        <w:t xml:space="preserve"> </w:t>
      </w:r>
      <w:r>
        <w:t>May.</w:t>
      </w:r>
    </w:p>
    <w:p w:rsidR="00DC1046" w:rsidRDefault="00B744E1">
      <w:pPr>
        <w:pStyle w:val="Heading1"/>
        <w:numPr>
          <w:ilvl w:val="0"/>
          <w:numId w:val="3"/>
        </w:numPr>
        <w:tabs>
          <w:tab w:val="left" w:pos="765"/>
        </w:tabs>
        <w:spacing w:before="121"/>
        <w:ind w:left="765" w:hanging="665"/>
      </w:pPr>
      <w:r>
        <w:t>T24</w:t>
      </w:r>
      <w:r>
        <w:rPr>
          <w:spacing w:val="-17"/>
        </w:rPr>
        <w:t xml:space="preserve"> </w:t>
      </w:r>
      <w:r>
        <w:t>To</w:t>
      </w:r>
      <w:r>
        <w:rPr>
          <w:spacing w:val="-8"/>
        </w:rPr>
        <w:t xml:space="preserve"> </w:t>
      </w:r>
      <w:r>
        <w:t>receive</w:t>
      </w:r>
      <w:r>
        <w:rPr>
          <w:spacing w:val="-5"/>
        </w:rPr>
        <w:t xml:space="preserve"> </w:t>
      </w:r>
      <w:r>
        <w:t>Mayor’s</w:t>
      </w:r>
      <w:r>
        <w:rPr>
          <w:spacing w:val="-4"/>
        </w:rPr>
        <w:t xml:space="preserve"> </w:t>
      </w:r>
      <w:r>
        <w:rPr>
          <w:spacing w:val="-2"/>
        </w:rPr>
        <w:t>report</w:t>
      </w:r>
    </w:p>
    <w:p w:rsidR="00DC1046" w:rsidRDefault="00B744E1">
      <w:pPr>
        <w:pStyle w:val="BodyText"/>
        <w:spacing w:before="120" w:line="259" w:lineRule="auto"/>
        <w:ind w:right="104"/>
      </w:pPr>
      <w:r>
        <w:t>The</w:t>
      </w:r>
      <w:r>
        <w:rPr>
          <w:spacing w:val="-3"/>
        </w:rPr>
        <w:t xml:space="preserve"> </w:t>
      </w:r>
      <w:r>
        <w:t>Mayor</w:t>
      </w:r>
      <w:r>
        <w:rPr>
          <w:spacing w:val="-3"/>
        </w:rPr>
        <w:t xml:space="preserve"> </w:t>
      </w:r>
      <w:r>
        <w:t>read</w:t>
      </w:r>
      <w:r>
        <w:rPr>
          <w:spacing w:val="-5"/>
        </w:rPr>
        <w:t xml:space="preserve"> </w:t>
      </w:r>
      <w:r>
        <w:t>out</w:t>
      </w:r>
      <w:r>
        <w:rPr>
          <w:spacing w:val="-2"/>
        </w:rPr>
        <w:t xml:space="preserve"> </w:t>
      </w:r>
      <w:r>
        <w:t>the</w:t>
      </w:r>
      <w:r>
        <w:rPr>
          <w:spacing w:val="-5"/>
        </w:rPr>
        <w:t xml:space="preserve"> </w:t>
      </w:r>
      <w:r>
        <w:t>following</w:t>
      </w:r>
      <w:r>
        <w:rPr>
          <w:spacing w:val="-3"/>
        </w:rPr>
        <w:t xml:space="preserve"> </w:t>
      </w:r>
      <w:r>
        <w:t>report</w:t>
      </w:r>
      <w:r>
        <w:rPr>
          <w:spacing w:val="-3"/>
        </w:rPr>
        <w:t xml:space="preserve"> </w:t>
      </w:r>
      <w:r>
        <w:t>“The</w:t>
      </w:r>
      <w:r>
        <w:rPr>
          <w:spacing w:val="-5"/>
        </w:rPr>
        <w:t xml:space="preserve"> </w:t>
      </w:r>
      <w:r>
        <w:t>Civic</w:t>
      </w:r>
      <w:r>
        <w:rPr>
          <w:spacing w:val="-3"/>
        </w:rPr>
        <w:t xml:space="preserve"> </w:t>
      </w:r>
      <w:r>
        <w:t>Awards</w:t>
      </w:r>
      <w:r>
        <w:rPr>
          <w:spacing w:val="-3"/>
        </w:rPr>
        <w:t xml:space="preserve"> </w:t>
      </w:r>
      <w:r>
        <w:t>Ceremony</w:t>
      </w:r>
      <w:r>
        <w:rPr>
          <w:spacing w:val="-6"/>
        </w:rPr>
        <w:t xml:space="preserve"> </w:t>
      </w:r>
      <w:r>
        <w:t>and Service was a wonderful celebration of our compassionate community.</w:t>
      </w:r>
    </w:p>
    <w:p w:rsidR="00DC1046" w:rsidRDefault="00B744E1">
      <w:pPr>
        <w:pStyle w:val="BodyText"/>
        <w:spacing w:before="0" w:line="259" w:lineRule="auto"/>
        <w:ind w:right="186"/>
      </w:pPr>
      <w:r>
        <w:t>The award winners demonstrated it beautifully.</w:t>
      </w:r>
      <w:r>
        <w:rPr>
          <w:spacing w:val="40"/>
        </w:rPr>
        <w:t xml:space="preserve"> </w:t>
      </w:r>
      <w:r>
        <w:t>The Deputy Lord Lieutenant, Polly Marsh and High Sheriff, Rob Beckley, were both really impressed with our strong sense of community and all that we are doing to</w:t>
      </w:r>
      <w:r>
        <w:rPr>
          <w:spacing w:val="-2"/>
        </w:rPr>
        <w:t xml:space="preserve"> </w:t>
      </w:r>
      <w:r>
        <w:t>support</w:t>
      </w:r>
      <w:r>
        <w:rPr>
          <w:spacing w:val="-6"/>
        </w:rPr>
        <w:t xml:space="preserve"> </w:t>
      </w:r>
      <w:r>
        <w:t>our</w:t>
      </w:r>
      <w:r>
        <w:rPr>
          <w:spacing w:val="-3"/>
        </w:rPr>
        <w:t xml:space="preserve"> </w:t>
      </w:r>
      <w:r>
        <w:t>residents.</w:t>
      </w:r>
      <w:r>
        <w:rPr>
          <w:spacing w:val="40"/>
        </w:rPr>
        <w:t xml:space="preserve"> </w:t>
      </w:r>
      <w:r>
        <w:t>Our</w:t>
      </w:r>
      <w:r>
        <w:rPr>
          <w:spacing w:val="-3"/>
        </w:rPr>
        <w:t xml:space="preserve"> </w:t>
      </w:r>
      <w:r>
        <w:t>charities</w:t>
      </w:r>
      <w:r>
        <w:rPr>
          <w:spacing w:val="-3"/>
        </w:rPr>
        <w:t xml:space="preserve"> </w:t>
      </w:r>
      <w:r>
        <w:t>and</w:t>
      </w:r>
      <w:r>
        <w:rPr>
          <w:spacing w:val="-3"/>
        </w:rPr>
        <w:t xml:space="preserve"> </w:t>
      </w:r>
      <w:r>
        <w:t>commun</w:t>
      </w:r>
      <w:r>
        <w:t>ity</w:t>
      </w:r>
      <w:r>
        <w:rPr>
          <w:spacing w:val="-6"/>
        </w:rPr>
        <w:t xml:space="preserve"> </w:t>
      </w:r>
      <w:r>
        <w:t>groups</w:t>
      </w:r>
      <w:r>
        <w:rPr>
          <w:spacing w:val="-3"/>
        </w:rPr>
        <w:t xml:space="preserve"> </w:t>
      </w:r>
      <w:r>
        <w:t>have</w:t>
      </w:r>
      <w:r>
        <w:rPr>
          <w:spacing w:val="-3"/>
        </w:rPr>
        <w:t xml:space="preserve"> </w:t>
      </w:r>
      <w:r>
        <w:t>really stepped up to fill the service gap for the NHS and emergency services.</w:t>
      </w:r>
    </w:p>
    <w:p w:rsidR="00DC1046" w:rsidRDefault="00B744E1">
      <w:pPr>
        <w:pStyle w:val="BodyText"/>
        <w:spacing w:before="0" w:line="259" w:lineRule="auto"/>
      </w:pPr>
      <w:r>
        <w:t>The</w:t>
      </w:r>
      <w:r>
        <w:rPr>
          <w:spacing w:val="-2"/>
        </w:rPr>
        <w:t xml:space="preserve"> </w:t>
      </w:r>
      <w:r>
        <w:t>response</w:t>
      </w:r>
      <w:r>
        <w:rPr>
          <w:spacing w:val="-4"/>
        </w:rPr>
        <w:t xml:space="preserve"> </w:t>
      </w:r>
      <w:r>
        <w:t>has</w:t>
      </w:r>
      <w:r>
        <w:rPr>
          <w:spacing w:val="-5"/>
        </w:rPr>
        <w:t xml:space="preserve"> </w:t>
      </w:r>
      <w:r>
        <w:t>been</w:t>
      </w:r>
      <w:r>
        <w:rPr>
          <w:spacing w:val="-2"/>
        </w:rPr>
        <w:t xml:space="preserve"> </w:t>
      </w:r>
      <w:r>
        <w:t>amazing</w:t>
      </w:r>
      <w:r>
        <w:rPr>
          <w:spacing w:val="-3"/>
        </w:rPr>
        <w:t xml:space="preserve"> </w:t>
      </w:r>
      <w:r>
        <w:t>and</w:t>
      </w:r>
      <w:r>
        <w:rPr>
          <w:spacing w:val="-2"/>
        </w:rPr>
        <w:t xml:space="preserve"> </w:t>
      </w:r>
      <w:r>
        <w:t>we</w:t>
      </w:r>
      <w:r>
        <w:rPr>
          <w:spacing w:val="-2"/>
        </w:rPr>
        <w:t xml:space="preserve"> </w:t>
      </w:r>
      <w:r>
        <w:t>can</w:t>
      </w:r>
      <w:r>
        <w:rPr>
          <w:spacing w:val="-4"/>
        </w:rPr>
        <w:t xml:space="preserve"> </w:t>
      </w:r>
      <w:r>
        <w:t>be</w:t>
      </w:r>
      <w:r>
        <w:rPr>
          <w:spacing w:val="-2"/>
        </w:rPr>
        <w:t xml:space="preserve"> </w:t>
      </w:r>
      <w:r>
        <w:t>very</w:t>
      </w:r>
      <w:r>
        <w:rPr>
          <w:spacing w:val="-6"/>
        </w:rPr>
        <w:t xml:space="preserve"> </w:t>
      </w:r>
      <w:r>
        <w:t>proud</w:t>
      </w:r>
      <w:r>
        <w:rPr>
          <w:spacing w:val="-2"/>
        </w:rPr>
        <w:t xml:space="preserve"> </w:t>
      </w:r>
      <w:r>
        <w:t>of</w:t>
      </w:r>
      <w:r>
        <w:rPr>
          <w:spacing w:val="-2"/>
        </w:rPr>
        <w:t xml:space="preserve"> </w:t>
      </w:r>
      <w:r>
        <w:t>all</w:t>
      </w:r>
      <w:r>
        <w:rPr>
          <w:spacing w:val="-3"/>
        </w:rPr>
        <w:t xml:space="preserve"> </w:t>
      </w:r>
      <w:r>
        <w:t xml:space="preserve">those </w:t>
      </w:r>
      <w:r>
        <w:rPr>
          <w:spacing w:val="-2"/>
        </w:rPr>
        <w:t>concerned.</w:t>
      </w:r>
    </w:p>
    <w:p w:rsidR="00DC1046" w:rsidRDefault="00DC1046">
      <w:pPr>
        <w:spacing w:line="259" w:lineRule="auto"/>
        <w:sectPr w:rsidR="00DC1046">
          <w:headerReference w:type="default" r:id="rId7"/>
          <w:footerReference w:type="default" r:id="rId8"/>
          <w:type w:val="continuous"/>
          <w:pgSz w:w="11910" w:h="16840"/>
          <w:pgMar w:top="2140" w:right="1340" w:bottom="280" w:left="1340" w:header="828" w:footer="0" w:gutter="0"/>
          <w:pgNumType w:start="1"/>
          <w:cols w:space="720"/>
        </w:sectPr>
      </w:pPr>
      <w:bookmarkStart w:id="0" w:name="_GoBack"/>
      <w:bookmarkEnd w:id="0"/>
    </w:p>
    <w:p w:rsidR="00DC1046" w:rsidRDefault="00B744E1">
      <w:pPr>
        <w:pStyle w:val="BodyText"/>
        <w:spacing w:before="65" w:line="259" w:lineRule="auto"/>
        <w:ind w:right="139"/>
      </w:pPr>
      <w:r>
        <w:lastRenderedPageBreak/>
        <w:t>The</w:t>
      </w:r>
      <w:r>
        <w:rPr>
          <w:spacing w:val="-2"/>
        </w:rPr>
        <w:t xml:space="preserve"> </w:t>
      </w:r>
      <w:r>
        <w:t>Council</w:t>
      </w:r>
      <w:r>
        <w:rPr>
          <w:spacing w:val="-3"/>
        </w:rPr>
        <w:t xml:space="preserve"> </w:t>
      </w:r>
      <w:r>
        <w:t>has</w:t>
      </w:r>
      <w:r>
        <w:rPr>
          <w:spacing w:val="-5"/>
        </w:rPr>
        <w:t xml:space="preserve"> </w:t>
      </w:r>
      <w:r>
        <w:t>now</w:t>
      </w:r>
      <w:r>
        <w:rPr>
          <w:spacing w:val="-5"/>
        </w:rPr>
        <w:t xml:space="preserve"> </w:t>
      </w:r>
      <w:r>
        <w:t>launched</w:t>
      </w:r>
      <w:r>
        <w:rPr>
          <w:spacing w:val="-4"/>
        </w:rPr>
        <w:t xml:space="preserve"> </w:t>
      </w:r>
      <w:r>
        <w:t>a</w:t>
      </w:r>
      <w:r>
        <w:rPr>
          <w:spacing w:val="-2"/>
        </w:rPr>
        <w:t xml:space="preserve"> </w:t>
      </w:r>
      <w:r>
        <w:t>Dog</w:t>
      </w:r>
      <w:r>
        <w:rPr>
          <w:spacing w:val="-4"/>
        </w:rPr>
        <w:t xml:space="preserve"> </w:t>
      </w:r>
      <w:r>
        <w:t>Fouling</w:t>
      </w:r>
      <w:r>
        <w:rPr>
          <w:spacing w:val="-4"/>
        </w:rPr>
        <w:t xml:space="preserve"> </w:t>
      </w:r>
      <w:r>
        <w:t>Prevention</w:t>
      </w:r>
      <w:r>
        <w:rPr>
          <w:spacing w:val="-2"/>
        </w:rPr>
        <w:t xml:space="preserve"> </w:t>
      </w:r>
      <w:r>
        <w:t>Campaign.</w:t>
      </w:r>
      <w:r>
        <w:rPr>
          <w:spacing w:val="40"/>
        </w:rPr>
        <w:t xml:space="preserve"> </w:t>
      </w:r>
      <w:r>
        <w:t>This comes up at every Annual Meeting and we are pleased to be using the Keep</w:t>
      </w:r>
      <w:r>
        <w:rPr>
          <w:spacing w:val="-3"/>
        </w:rPr>
        <w:t xml:space="preserve"> </w:t>
      </w:r>
      <w:r>
        <w:t>Britain</w:t>
      </w:r>
      <w:r>
        <w:rPr>
          <w:spacing w:val="-3"/>
        </w:rPr>
        <w:t xml:space="preserve"> </w:t>
      </w:r>
      <w:r>
        <w:t>Tidy</w:t>
      </w:r>
      <w:r>
        <w:rPr>
          <w:spacing w:val="-3"/>
        </w:rPr>
        <w:t xml:space="preserve"> </w:t>
      </w:r>
      <w:r>
        <w:t>Campaign</w:t>
      </w:r>
      <w:r>
        <w:rPr>
          <w:spacing w:val="-1"/>
        </w:rPr>
        <w:t xml:space="preserve"> </w:t>
      </w:r>
      <w:r>
        <w:t>materials</w:t>
      </w:r>
      <w:r>
        <w:rPr>
          <w:spacing w:val="-1"/>
        </w:rPr>
        <w:t xml:space="preserve"> </w:t>
      </w:r>
      <w:r>
        <w:t>to</w:t>
      </w:r>
      <w:r>
        <w:rPr>
          <w:spacing w:val="-1"/>
        </w:rPr>
        <w:t xml:space="preserve"> </w:t>
      </w:r>
      <w:r>
        <w:t>support</w:t>
      </w:r>
      <w:r>
        <w:rPr>
          <w:spacing w:val="-1"/>
        </w:rPr>
        <w:t xml:space="preserve"> </w:t>
      </w:r>
      <w:r>
        <w:t>our</w:t>
      </w:r>
      <w:r>
        <w:rPr>
          <w:spacing w:val="-1"/>
        </w:rPr>
        <w:t xml:space="preserve"> </w:t>
      </w:r>
      <w:proofErr w:type="spellStart"/>
      <w:r>
        <w:t>endeavours</w:t>
      </w:r>
      <w:proofErr w:type="spellEnd"/>
      <w:r>
        <w:t>.</w:t>
      </w:r>
      <w:r>
        <w:rPr>
          <w:spacing w:val="40"/>
        </w:rPr>
        <w:t xml:space="preserve"> </w:t>
      </w:r>
      <w:r>
        <w:t>We</w:t>
      </w:r>
      <w:r>
        <w:rPr>
          <w:spacing w:val="-3"/>
        </w:rPr>
        <w:t xml:space="preserve"> </w:t>
      </w:r>
      <w:r>
        <w:t>will be completing surveys for 1 week every quarter rather than a month during the year.</w:t>
      </w:r>
      <w:r>
        <w:rPr>
          <w:spacing w:val="80"/>
        </w:rPr>
        <w:t xml:space="preserve"> </w:t>
      </w:r>
      <w:r>
        <w:t>This way we hope to continue to spread the message that dog fouling is a health risk to our children and presents a bad impression on our visitors.</w:t>
      </w:r>
      <w:r>
        <w:rPr>
          <w:spacing w:val="40"/>
        </w:rPr>
        <w:t xml:space="preserve"> </w:t>
      </w:r>
      <w:r>
        <w:t>We would welcome mo</w:t>
      </w:r>
      <w:r>
        <w:t>re involvement and so please</w:t>
      </w:r>
      <w:r>
        <w:rPr>
          <w:spacing w:val="-3"/>
        </w:rPr>
        <w:t xml:space="preserve"> </w:t>
      </w:r>
      <w:r>
        <w:t>contact</w:t>
      </w:r>
      <w:r>
        <w:rPr>
          <w:spacing w:val="-3"/>
        </w:rPr>
        <w:t xml:space="preserve"> </w:t>
      </w:r>
      <w:r>
        <w:t>the</w:t>
      </w:r>
      <w:r>
        <w:rPr>
          <w:spacing w:val="-1"/>
        </w:rPr>
        <w:t xml:space="preserve"> </w:t>
      </w:r>
      <w:r>
        <w:t>Deputy</w:t>
      </w:r>
      <w:r>
        <w:rPr>
          <w:spacing w:val="-3"/>
        </w:rPr>
        <w:t xml:space="preserve"> </w:t>
      </w:r>
      <w:r>
        <w:t>Clerk</w:t>
      </w:r>
      <w:r>
        <w:rPr>
          <w:spacing w:val="-1"/>
        </w:rPr>
        <w:t xml:space="preserve"> </w:t>
      </w:r>
      <w:r>
        <w:t>if you</w:t>
      </w:r>
      <w:r>
        <w:rPr>
          <w:spacing w:val="-1"/>
        </w:rPr>
        <w:t xml:space="preserve"> </w:t>
      </w:r>
      <w:r>
        <w:t>would</w:t>
      </w:r>
      <w:r>
        <w:rPr>
          <w:spacing w:val="-1"/>
        </w:rPr>
        <w:t xml:space="preserve"> </w:t>
      </w:r>
      <w:r>
        <w:t>like</w:t>
      </w:r>
      <w:r>
        <w:rPr>
          <w:spacing w:val="-1"/>
        </w:rPr>
        <w:t xml:space="preserve"> </w:t>
      </w:r>
      <w:r>
        <w:t>to</w:t>
      </w:r>
      <w:r>
        <w:rPr>
          <w:spacing w:val="-3"/>
        </w:rPr>
        <w:t xml:space="preserve"> </w:t>
      </w:r>
      <w:r>
        <w:t>help.</w:t>
      </w:r>
      <w:r>
        <w:rPr>
          <w:spacing w:val="40"/>
        </w:rPr>
        <w:t xml:space="preserve"> </w:t>
      </w:r>
      <w:r>
        <w:t>It</w:t>
      </w:r>
      <w:r>
        <w:rPr>
          <w:spacing w:val="-3"/>
        </w:rPr>
        <w:t xml:space="preserve"> </w:t>
      </w:r>
      <w:r>
        <w:t>is</w:t>
      </w:r>
      <w:r>
        <w:rPr>
          <w:spacing w:val="-1"/>
        </w:rPr>
        <w:t xml:space="preserve"> </w:t>
      </w:r>
      <w:r>
        <w:t>not</w:t>
      </w:r>
      <w:r>
        <w:rPr>
          <w:spacing w:val="-1"/>
        </w:rPr>
        <w:t xml:space="preserve"> </w:t>
      </w:r>
      <w:r>
        <w:t>onerous and you do not have to clear up the mess.</w:t>
      </w:r>
      <w:r>
        <w:rPr>
          <w:spacing w:val="40"/>
        </w:rPr>
        <w:t xml:space="preserve"> </w:t>
      </w:r>
      <w:r>
        <w:t>We spray it and count how many we find at different locations.</w:t>
      </w:r>
      <w:r>
        <w:rPr>
          <w:spacing w:val="80"/>
        </w:rPr>
        <w:t xml:space="preserve"> </w:t>
      </w:r>
      <w:r>
        <w:t>We will then put posters up in the most effective pl</w:t>
      </w:r>
      <w:r>
        <w:t>ace and inform the dog warden.</w:t>
      </w:r>
    </w:p>
    <w:p w:rsidR="00DC1046" w:rsidRDefault="00B744E1">
      <w:pPr>
        <w:pStyle w:val="BodyText"/>
        <w:spacing w:before="157" w:line="259" w:lineRule="auto"/>
        <w:ind w:right="186"/>
      </w:pPr>
      <w:r>
        <w:t>I attended the LCN meeting.</w:t>
      </w:r>
      <w:r>
        <w:rPr>
          <w:spacing w:val="40"/>
        </w:rPr>
        <w:t xml:space="preserve"> </w:t>
      </w:r>
      <w:r>
        <w:t>I made a very useful contact and have arranged</w:t>
      </w:r>
      <w:r>
        <w:rPr>
          <w:spacing w:val="-4"/>
        </w:rPr>
        <w:t xml:space="preserve"> </w:t>
      </w:r>
      <w:r>
        <w:t>a</w:t>
      </w:r>
      <w:r>
        <w:rPr>
          <w:spacing w:val="-5"/>
        </w:rPr>
        <w:t xml:space="preserve"> </w:t>
      </w:r>
      <w:r>
        <w:t>meeting</w:t>
      </w:r>
      <w:r>
        <w:rPr>
          <w:spacing w:val="-5"/>
        </w:rPr>
        <w:t xml:space="preserve"> </w:t>
      </w:r>
      <w:r>
        <w:t>with</w:t>
      </w:r>
      <w:r>
        <w:rPr>
          <w:spacing w:val="-4"/>
        </w:rPr>
        <w:t xml:space="preserve"> </w:t>
      </w:r>
      <w:r>
        <w:t>Sunita</w:t>
      </w:r>
      <w:r>
        <w:rPr>
          <w:spacing w:val="-4"/>
        </w:rPr>
        <w:t xml:space="preserve"> </w:t>
      </w:r>
      <w:r>
        <w:t>Mills</w:t>
      </w:r>
      <w:r>
        <w:rPr>
          <w:spacing w:val="-4"/>
        </w:rPr>
        <w:t xml:space="preserve"> </w:t>
      </w:r>
      <w:r>
        <w:t>who</w:t>
      </w:r>
      <w:r>
        <w:rPr>
          <w:spacing w:val="-4"/>
        </w:rPr>
        <w:t xml:space="preserve"> </w:t>
      </w:r>
      <w:r>
        <w:t>is</w:t>
      </w:r>
      <w:r>
        <w:rPr>
          <w:spacing w:val="-4"/>
        </w:rPr>
        <w:t xml:space="preserve"> </w:t>
      </w:r>
      <w:r>
        <w:t>the</w:t>
      </w:r>
      <w:r>
        <w:rPr>
          <w:spacing w:val="-4"/>
        </w:rPr>
        <w:t xml:space="preserve"> </w:t>
      </w:r>
      <w:r>
        <w:t>Head</w:t>
      </w:r>
      <w:r>
        <w:rPr>
          <w:spacing w:val="-4"/>
        </w:rPr>
        <w:t xml:space="preserve"> </w:t>
      </w:r>
      <w:r>
        <w:t>of Transportation</w:t>
      </w:r>
      <w:r>
        <w:rPr>
          <w:spacing w:val="-4"/>
        </w:rPr>
        <w:t xml:space="preserve"> </w:t>
      </w:r>
      <w:r>
        <w:t>at Somerset Council.</w:t>
      </w:r>
      <w:r>
        <w:rPr>
          <w:spacing w:val="40"/>
        </w:rPr>
        <w:t xml:space="preserve"> </w:t>
      </w:r>
      <w:r>
        <w:t>This should help to inform the Climate and Ecology Working Group and Highbridge Regeneration work.</w:t>
      </w:r>
      <w:r>
        <w:rPr>
          <w:spacing w:val="40"/>
        </w:rPr>
        <w:t xml:space="preserve"> </w:t>
      </w:r>
      <w:r>
        <w:t>Councillor Hendry has kindly agreed to represent the Council on a Focus Group looking at employing a Highways Steward within the LCN.</w:t>
      </w:r>
    </w:p>
    <w:p w:rsidR="00DC1046" w:rsidRDefault="00B744E1">
      <w:pPr>
        <w:pStyle w:val="BodyText"/>
        <w:spacing w:before="160" w:line="259" w:lineRule="auto"/>
        <w:ind w:right="104"/>
      </w:pPr>
      <w:r>
        <w:t>I continue to attend th</w:t>
      </w:r>
      <w:r>
        <w:t>e LCN Focus Group on Young People.</w:t>
      </w:r>
      <w:r>
        <w:rPr>
          <w:spacing w:val="40"/>
        </w:rPr>
        <w:t xml:space="preserve"> </w:t>
      </w:r>
      <w:r>
        <w:t>We are auditing</w:t>
      </w:r>
      <w:r>
        <w:rPr>
          <w:spacing w:val="-4"/>
        </w:rPr>
        <w:t xml:space="preserve"> </w:t>
      </w:r>
      <w:r>
        <w:t>provision</w:t>
      </w:r>
      <w:r>
        <w:rPr>
          <w:spacing w:val="-3"/>
        </w:rPr>
        <w:t xml:space="preserve"> </w:t>
      </w:r>
      <w:r>
        <w:t>across</w:t>
      </w:r>
      <w:r>
        <w:rPr>
          <w:spacing w:val="-3"/>
        </w:rPr>
        <w:t xml:space="preserve"> </w:t>
      </w:r>
      <w:r>
        <w:t>all</w:t>
      </w:r>
      <w:r>
        <w:rPr>
          <w:spacing w:val="-4"/>
        </w:rPr>
        <w:t xml:space="preserve"> </w:t>
      </w:r>
      <w:r>
        <w:t>parishes</w:t>
      </w:r>
      <w:r>
        <w:rPr>
          <w:spacing w:val="-6"/>
        </w:rPr>
        <w:t xml:space="preserve"> </w:t>
      </w:r>
      <w:r>
        <w:t>and</w:t>
      </w:r>
      <w:r>
        <w:rPr>
          <w:spacing w:val="-3"/>
        </w:rPr>
        <w:t xml:space="preserve"> </w:t>
      </w:r>
      <w:r>
        <w:t>then</w:t>
      </w:r>
      <w:r>
        <w:rPr>
          <w:spacing w:val="-3"/>
        </w:rPr>
        <w:t xml:space="preserve"> </w:t>
      </w:r>
      <w:r>
        <w:t>we</w:t>
      </w:r>
      <w:r>
        <w:rPr>
          <w:spacing w:val="-3"/>
        </w:rPr>
        <w:t xml:space="preserve"> </w:t>
      </w:r>
      <w:r>
        <w:t>will</w:t>
      </w:r>
      <w:r>
        <w:rPr>
          <w:spacing w:val="-4"/>
        </w:rPr>
        <w:t xml:space="preserve"> </w:t>
      </w:r>
      <w:r>
        <w:t>engage</w:t>
      </w:r>
      <w:r>
        <w:rPr>
          <w:spacing w:val="-3"/>
        </w:rPr>
        <w:t xml:space="preserve"> </w:t>
      </w:r>
      <w:r>
        <w:t>with</w:t>
      </w:r>
      <w:r>
        <w:rPr>
          <w:spacing w:val="-3"/>
        </w:rPr>
        <w:t xml:space="preserve"> </w:t>
      </w:r>
      <w:r>
        <w:t>the young people themselves.</w:t>
      </w:r>
      <w:r>
        <w:rPr>
          <w:spacing w:val="40"/>
        </w:rPr>
        <w:t xml:space="preserve"> </w:t>
      </w:r>
      <w:r>
        <w:t xml:space="preserve">It is a useful group with professionals, volunteers and </w:t>
      </w:r>
      <w:proofErr w:type="spellStart"/>
      <w:r>
        <w:t>councillors</w:t>
      </w:r>
      <w:proofErr w:type="spellEnd"/>
      <w:r>
        <w:t xml:space="preserve"> working together.</w:t>
      </w:r>
    </w:p>
    <w:p w:rsidR="00DC1046" w:rsidRDefault="00B744E1">
      <w:pPr>
        <w:pStyle w:val="BodyText"/>
        <w:spacing w:before="160" w:line="259" w:lineRule="auto"/>
        <w:ind w:right="186"/>
      </w:pPr>
      <w:r>
        <w:t>Subsequent</w:t>
      </w:r>
      <w:r>
        <w:rPr>
          <w:spacing w:val="-4"/>
        </w:rPr>
        <w:t xml:space="preserve"> </w:t>
      </w:r>
      <w:r>
        <w:t>to</w:t>
      </w:r>
      <w:r>
        <w:rPr>
          <w:spacing w:val="-1"/>
        </w:rPr>
        <w:t xml:space="preserve"> </w:t>
      </w:r>
      <w:r>
        <w:t>the</w:t>
      </w:r>
      <w:r>
        <w:rPr>
          <w:spacing w:val="-4"/>
        </w:rPr>
        <w:t xml:space="preserve"> </w:t>
      </w:r>
      <w:r>
        <w:t>meeting</w:t>
      </w:r>
      <w:r>
        <w:rPr>
          <w:spacing w:val="-4"/>
        </w:rPr>
        <w:t xml:space="preserve"> </w:t>
      </w:r>
      <w:r>
        <w:t>at</w:t>
      </w:r>
      <w:r>
        <w:rPr>
          <w:spacing w:val="-2"/>
        </w:rPr>
        <w:t xml:space="preserve"> </w:t>
      </w:r>
      <w:r>
        <w:t>th</w:t>
      </w:r>
      <w:r>
        <w:t>e</w:t>
      </w:r>
      <w:r>
        <w:rPr>
          <w:spacing w:val="-4"/>
        </w:rPr>
        <w:t xml:space="preserve"> </w:t>
      </w:r>
      <w:r>
        <w:t>Bay</w:t>
      </w:r>
      <w:r>
        <w:rPr>
          <w:spacing w:val="-5"/>
        </w:rPr>
        <w:t xml:space="preserve"> </w:t>
      </w:r>
      <w:r>
        <w:t>Centre,</w:t>
      </w:r>
      <w:r>
        <w:rPr>
          <w:spacing w:val="-2"/>
        </w:rPr>
        <w:t xml:space="preserve"> </w:t>
      </w:r>
      <w:r>
        <w:t>we</w:t>
      </w:r>
      <w:r>
        <w:rPr>
          <w:spacing w:val="-2"/>
        </w:rPr>
        <w:t xml:space="preserve"> </w:t>
      </w:r>
      <w:r>
        <w:t>have</w:t>
      </w:r>
      <w:r>
        <w:rPr>
          <w:spacing w:val="-2"/>
        </w:rPr>
        <w:t xml:space="preserve"> </w:t>
      </w:r>
      <w:r>
        <w:t>arranged</w:t>
      </w:r>
      <w:r>
        <w:rPr>
          <w:spacing w:val="-4"/>
        </w:rPr>
        <w:t xml:space="preserve"> </w:t>
      </w:r>
      <w:r>
        <w:t>for</w:t>
      </w:r>
      <w:r>
        <w:rPr>
          <w:spacing w:val="-2"/>
        </w:rPr>
        <w:t xml:space="preserve"> </w:t>
      </w:r>
      <w:r>
        <w:t>the Police and 3 of the residents to join us to discuss Police strategies and how we can make people feel more confident in their personal safety.</w:t>
      </w:r>
    </w:p>
    <w:p w:rsidR="00DC1046" w:rsidRDefault="00B744E1">
      <w:pPr>
        <w:pStyle w:val="BodyText"/>
        <w:spacing w:before="159" w:line="259" w:lineRule="auto"/>
        <w:ind w:right="139"/>
      </w:pPr>
      <w:r>
        <w:t>I was very pleased to open the Highbridge Arts Festival this year.</w:t>
      </w:r>
      <w:r>
        <w:rPr>
          <w:spacing w:val="40"/>
        </w:rPr>
        <w:t xml:space="preserve"> </w:t>
      </w:r>
      <w:r>
        <w:t>I was a</w:t>
      </w:r>
      <w:r>
        <w:t>lso invited to</w:t>
      </w:r>
      <w:r>
        <w:rPr>
          <w:spacing w:val="-1"/>
        </w:rPr>
        <w:t xml:space="preserve"> </w:t>
      </w:r>
      <w:r>
        <w:t>close</w:t>
      </w:r>
      <w:r>
        <w:rPr>
          <w:spacing w:val="-1"/>
        </w:rPr>
        <w:t xml:space="preserve"> </w:t>
      </w:r>
      <w:r>
        <w:t>the</w:t>
      </w:r>
      <w:r>
        <w:rPr>
          <w:spacing w:val="-1"/>
        </w:rPr>
        <w:t xml:space="preserve"> </w:t>
      </w:r>
      <w:r>
        <w:t>festival after the last</w:t>
      </w:r>
      <w:r>
        <w:rPr>
          <w:spacing w:val="-1"/>
        </w:rPr>
        <w:t xml:space="preserve"> </w:t>
      </w:r>
      <w:r>
        <w:t>music class.</w:t>
      </w:r>
      <w:r>
        <w:rPr>
          <w:spacing w:val="40"/>
        </w:rPr>
        <w:t xml:space="preserve"> </w:t>
      </w:r>
      <w:r>
        <w:t>This year</w:t>
      </w:r>
      <w:r>
        <w:rPr>
          <w:spacing w:val="-4"/>
        </w:rPr>
        <w:t xml:space="preserve"> </w:t>
      </w:r>
      <w:r>
        <w:t>I also had the added dimension of volunteering during the weeks of the festival. It was good to hear volunteers explain how much they enjoyed watching children</w:t>
      </w:r>
      <w:r>
        <w:rPr>
          <w:spacing w:val="-2"/>
        </w:rPr>
        <w:t xml:space="preserve"> </w:t>
      </w:r>
      <w:r>
        <w:t>grow</w:t>
      </w:r>
      <w:r>
        <w:rPr>
          <w:spacing w:val="-5"/>
        </w:rPr>
        <w:t xml:space="preserve"> </w:t>
      </w:r>
      <w:r>
        <w:t>and</w:t>
      </w:r>
      <w:r>
        <w:rPr>
          <w:spacing w:val="-2"/>
        </w:rPr>
        <w:t xml:space="preserve"> </w:t>
      </w:r>
      <w:r>
        <w:t>develop</w:t>
      </w:r>
      <w:r>
        <w:rPr>
          <w:spacing w:val="-3"/>
        </w:rPr>
        <w:t xml:space="preserve"> </w:t>
      </w:r>
      <w:r>
        <w:t>as</w:t>
      </w:r>
      <w:r>
        <w:rPr>
          <w:spacing w:val="-2"/>
        </w:rPr>
        <w:t xml:space="preserve"> </w:t>
      </w:r>
      <w:r>
        <w:t>they</w:t>
      </w:r>
      <w:r>
        <w:rPr>
          <w:spacing w:val="-5"/>
        </w:rPr>
        <w:t xml:space="preserve"> </w:t>
      </w:r>
      <w:r>
        <w:t>attend each</w:t>
      </w:r>
      <w:r>
        <w:rPr>
          <w:spacing w:val="-2"/>
        </w:rPr>
        <w:t xml:space="preserve"> </w:t>
      </w:r>
      <w:r>
        <w:t>year.</w:t>
      </w:r>
      <w:r>
        <w:rPr>
          <w:spacing w:val="40"/>
        </w:rPr>
        <w:t xml:space="preserve"> </w:t>
      </w:r>
      <w:r>
        <w:t>We</w:t>
      </w:r>
      <w:r>
        <w:rPr>
          <w:spacing w:val="-4"/>
        </w:rPr>
        <w:t xml:space="preserve"> </w:t>
      </w:r>
      <w:r>
        <w:t>are</w:t>
      </w:r>
      <w:r>
        <w:rPr>
          <w:spacing w:val="-5"/>
        </w:rPr>
        <w:t xml:space="preserve"> </w:t>
      </w:r>
      <w:r>
        <w:t>very</w:t>
      </w:r>
      <w:r>
        <w:rPr>
          <w:spacing w:val="-6"/>
        </w:rPr>
        <w:t xml:space="preserve"> </w:t>
      </w:r>
      <w:r>
        <w:t>lucky</w:t>
      </w:r>
      <w:r>
        <w:rPr>
          <w:spacing w:val="-5"/>
        </w:rPr>
        <w:t xml:space="preserve"> </w:t>
      </w:r>
      <w:r>
        <w:t xml:space="preserve">to have such an amazing event that draws people from as far afield as Cardiff and </w:t>
      </w:r>
      <w:proofErr w:type="spellStart"/>
      <w:r>
        <w:t>Frome</w:t>
      </w:r>
      <w:proofErr w:type="spellEnd"/>
      <w:r>
        <w:t>.</w:t>
      </w:r>
      <w:r>
        <w:rPr>
          <w:spacing w:val="40"/>
        </w:rPr>
        <w:t xml:space="preserve"> </w:t>
      </w:r>
      <w:r>
        <w:t>My thanks to all those involved in such a great community event.</w:t>
      </w:r>
    </w:p>
    <w:p w:rsidR="00DC1046" w:rsidRDefault="00B744E1">
      <w:pPr>
        <w:pStyle w:val="BodyText"/>
        <w:spacing w:before="158" w:line="259" w:lineRule="auto"/>
        <w:ind w:right="139"/>
      </w:pPr>
      <w:r>
        <w:t xml:space="preserve">Over this last month I have met the local Lions Group, the Moose </w:t>
      </w:r>
      <w:r>
        <w:t>International and watched’ Into the Woods’ at the Princess Theatre.</w:t>
      </w:r>
      <w:r>
        <w:rPr>
          <w:spacing w:val="80"/>
        </w:rPr>
        <w:t xml:space="preserve"> </w:t>
      </w:r>
      <w:r>
        <w:t>I have</w:t>
      </w:r>
      <w:r>
        <w:rPr>
          <w:spacing w:val="-3"/>
        </w:rPr>
        <w:t xml:space="preserve"> </w:t>
      </w:r>
      <w:r>
        <w:t>been</w:t>
      </w:r>
      <w:r>
        <w:rPr>
          <w:spacing w:val="-3"/>
        </w:rPr>
        <w:t xml:space="preserve"> </w:t>
      </w:r>
      <w:r>
        <w:t>pleased</w:t>
      </w:r>
      <w:r>
        <w:rPr>
          <w:spacing w:val="-3"/>
        </w:rPr>
        <w:t xml:space="preserve"> </w:t>
      </w:r>
      <w:r>
        <w:t>to</w:t>
      </w:r>
      <w:r>
        <w:rPr>
          <w:spacing w:val="-5"/>
        </w:rPr>
        <w:t xml:space="preserve"> </w:t>
      </w:r>
      <w:r>
        <w:t>hear</w:t>
      </w:r>
      <w:r>
        <w:rPr>
          <w:spacing w:val="-6"/>
        </w:rPr>
        <w:t xml:space="preserve"> </w:t>
      </w:r>
      <w:r>
        <w:t>many</w:t>
      </w:r>
      <w:r>
        <w:rPr>
          <w:spacing w:val="-6"/>
        </w:rPr>
        <w:t xml:space="preserve"> </w:t>
      </w:r>
      <w:r>
        <w:t>compliments</w:t>
      </w:r>
      <w:r>
        <w:rPr>
          <w:spacing w:val="-3"/>
        </w:rPr>
        <w:t xml:space="preserve"> </w:t>
      </w:r>
      <w:r>
        <w:t>about</w:t>
      </w:r>
      <w:r>
        <w:rPr>
          <w:spacing w:val="-3"/>
        </w:rPr>
        <w:t xml:space="preserve"> </w:t>
      </w:r>
      <w:r>
        <w:t>the</w:t>
      </w:r>
      <w:r>
        <w:rPr>
          <w:spacing w:val="-5"/>
        </w:rPr>
        <w:t xml:space="preserve"> </w:t>
      </w:r>
      <w:r>
        <w:t>Princess</w:t>
      </w:r>
      <w:r>
        <w:rPr>
          <w:spacing w:val="-5"/>
        </w:rPr>
        <w:t xml:space="preserve"> </w:t>
      </w:r>
      <w:r>
        <w:t>Theatre both during the Arts festival and talking to the theatre group who now use the Princess for their performances.</w:t>
      </w:r>
      <w:r>
        <w:rPr>
          <w:spacing w:val="40"/>
        </w:rPr>
        <w:t xml:space="preserve"> </w:t>
      </w:r>
      <w:r>
        <w:t>They</w:t>
      </w:r>
      <w:r>
        <w:t xml:space="preserve"> are impressed with the professional</w:t>
      </w:r>
      <w:r>
        <w:rPr>
          <w:spacing w:val="-4"/>
        </w:rPr>
        <w:t xml:space="preserve"> </w:t>
      </w:r>
      <w:r>
        <w:t>support</w:t>
      </w:r>
      <w:r>
        <w:rPr>
          <w:spacing w:val="-6"/>
        </w:rPr>
        <w:t xml:space="preserve"> </w:t>
      </w:r>
      <w:r>
        <w:t>that</w:t>
      </w:r>
      <w:r>
        <w:rPr>
          <w:spacing w:val="-4"/>
        </w:rPr>
        <w:t xml:space="preserve"> </w:t>
      </w:r>
      <w:r>
        <w:t>they</w:t>
      </w:r>
      <w:r>
        <w:rPr>
          <w:spacing w:val="-6"/>
        </w:rPr>
        <w:t xml:space="preserve"> </w:t>
      </w:r>
      <w:r>
        <w:t>receive</w:t>
      </w:r>
      <w:r>
        <w:rPr>
          <w:spacing w:val="-4"/>
        </w:rPr>
        <w:t xml:space="preserve"> </w:t>
      </w:r>
      <w:r>
        <w:t>and</w:t>
      </w:r>
      <w:r>
        <w:rPr>
          <w:spacing w:val="-4"/>
        </w:rPr>
        <w:t xml:space="preserve"> </w:t>
      </w:r>
      <w:r>
        <w:t>the</w:t>
      </w:r>
      <w:r>
        <w:rPr>
          <w:spacing w:val="-5"/>
        </w:rPr>
        <w:t xml:space="preserve"> </w:t>
      </w:r>
      <w:r>
        <w:t>effective</w:t>
      </w:r>
      <w:r>
        <w:rPr>
          <w:spacing w:val="-4"/>
        </w:rPr>
        <w:t xml:space="preserve"> </w:t>
      </w:r>
      <w:proofErr w:type="spellStart"/>
      <w:r>
        <w:t>organisation</w:t>
      </w:r>
      <w:proofErr w:type="spellEnd"/>
      <w:r>
        <w:rPr>
          <w:spacing w:val="-5"/>
        </w:rPr>
        <w:t xml:space="preserve"> </w:t>
      </w:r>
      <w:r>
        <w:t>of</w:t>
      </w:r>
      <w:r>
        <w:rPr>
          <w:spacing w:val="-2"/>
        </w:rPr>
        <w:t xml:space="preserve"> </w:t>
      </w:r>
      <w:r>
        <w:t>the theatre.</w:t>
      </w:r>
      <w:r>
        <w:rPr>
          <w:spacing w:val="80"/>
        </w:rPr>
        <w:t xml:space="preserve"> </w:t>
      </w:r>
      <w:r>
        <w:t>My thanks go to the theatre staff who work so hard to provide that service”.</w:t>
      </w:r>
    </w:p>
    <w:p w:rsidR="00DC1046" w:rsidRDefault="00DC1046">
      <w:pPr>
        <w:spacing w:line="259" w:lineRule="auto"/>
        <w:sectPr w:rsidR="00DC1046">
          <w:pgSz w:w="11910" w:h="16840"/>
          <w:pgMar w:top="2140" w:right="1340" w:bottom="280" w:left="1340" w:header="828" w:footer="0" w:gutter="0"/>
          <w:cols w:space="720"/>
        </w:sectPr>
      </w:pPr>
    </w:p>
    <w:p w:rsidR="00DC1046" w:rsidRDefault="00B744E1">
      <w:pPr>
        <w:pStyle w:val="Heading1"/>
        <w:numPr>
          <w:ilvl w:val="0"/>
          <w:numId w:val="3"/>
        </w:numPr>
        <w:tabs>
          <w:tab w:val="left" w:pos="765"/>
        </w:tabs>
        <w:spacing w:before="65"/>
        <w:ind w:left="765" w:hanging="665"/>
      </w:pPr>
      <w:r>
        <w:t>T24</w:t>
      </w:r>
      <w:r>
        <w:rPr>
          <w:spacing w:val="-17"/>
        </w:rPr>
        <w:t xml:space="preserve"> </w:t>
      </w:r>
      <w:r>
        <w:t>To</w:t>
      </w:r>
      <w:r>
        <w:rPr>
          <w:spacing w:val="-4"/>
        </w:rPr>
        <w:t xml:space="preserve"> </w:t>
      </w:r>
      <w:r>
        <w:t>receive</w:t>
      </w:r>
      <w:r>
        <w:rPr>
          <w:spacing w:val="-2"/>
        </w:rPr>
        <w:t xml:space="preserve"> </w:t>
      </w:r>
      <w:r>
        <w:t>report</w:t>
      </w:r>
      <w:r>
        <w:rPr>
          <w:spacing w:val="-4"/>
        </w:rPr>
        <w:t xml:space="preserve"> </w:t>
      </w:r>
      <w:r>
        <w:t>from</w:t>
      </w:r>
      <w:r>
        <w:rPr>
          <w:spacing w:val="-2"/>
        </w:rPr>
        <w:t xml:space="preserve"> </w:t>
      </w:r>
      <w:r>
        <w:t>the</w:t>
      </w:r>
      <w:r>
        <w:rPr>
          <w:spacing w:val="-3"/>
        </w:rPr>
        <w:t xml:space="preserve"> </w:t>
      </w:r>
      <w:r>
        <w:rPr>
          <w:spacing w:val="-2"/>
        </w:rPr>
        <w:t>Police</w:t>
      </w:r>
    </w:p>
    <w:p w:rsidR="00DC1046" w:rsidRDefault="00B744E1">
      <w:pPr>
        <w:pStyle w:val="BodyText"/>
        <w:spacing w:before="142"/>
        <w:ind w:firstLine="7"/>
      </w:pPr>
      <w:r>
        <w:t>No</w:t>
      </w:r>
      <w:r>
        <w:rPr>
          <w:spacing w:val="-4"/>
        </w:rPr>
        <w:t xml:space="preserve"> </w:t>
      </w:r>
      <w:r>
        <w:t>report</w:t>
      </w:r>
      <w:r>
        <w:rPr>
          <w:spacing w:val="-4"/>
        </w:rPr>
        <w:t xml:space="preserve"> </w:t>
      </w:r>
      <w:r>
        <w:t>was</w:t>
      </w:r>
      <w:r>
        <w:rPr>
          <w:spacing w:val="-4"/>
        </w:rPr>
        <w:t xml:space="preserve"> </w:t>
      </w:r>
      <w:r>
        <w:t>provided.</w:t>
      </w:r>
      <w:r>
        <w:rPr>
          <w:spacing w:val="40"/>
        </w:rPr>
        <w:t xml:space="preserve"> </w:t>
      </w:r>
      <w:r>
        <w:t>Sergeant</w:t>
      </w:r>
      <w:r>
        <w:rPr>
          <w:spacing w:val="-4"/>
        </w:rPr>
        <w:t xml:space="preserve"> </w:t>
      </w:r>
      <w:r>
        <w:t>Hardaway</w:t>
      </w:r>
      <w:r>
        <w:rPr>
          <w:spacing w:val="-4"/>
        </w:rPr>
        <w:t xml:space="preserve"> </w:t>
      </w:r>
      <w:r>
        <w:t>will</w:t>
      </w:r>
      <w:r>
        <w:rPr>
          <w:spacing w:val="-4"/>
        </w:rPr>
        <w:t xml:space="preserve"> </w:t>
      </w:r>
      <w:r>
        <w:t>be</w:t>
      </w:r>
      <w:r>
        <w:rPr>
          <w:spacing w:val="-4"/>
        </w:rPr>
        <w:t xml:space="preserve"> </w:t>
      </w:r>
      <w:r>
        <w:t>attending</w:t>
      </w:r>
      <w:r>
        <w:rPr>
          <w:spacing w:val="-6"/>
        </w:rPr>
        <w:t xml:space="preserve"> </w:t>
      </w:r>
      <w:r>
        <w:t>the</w:t>
      </w:r>
      <w:r>
        <w:rPr>
          <w:spacing w:val="-6"/>
        </w:rPr>
        <w:t xml:space="preserve"> </w:t>
      </w:r>
      <w:r>
        <w:t>Annual Towns meeting in April.</w:t>
      </w:r>
    </w:p>
    <w:p w:rsidR="00DC1046" w:rsidRDefault="00B744E1">
      <w:pPr>
        <w:pStyle w:val="Heading1"/>
        <w:numPr>
          <w:ilvl w:val="0"/>
          <w:numId w:val="3"/>
        </w:numPr>
        <w:tabs>
          <w:tab w:val="left" w:pos="765"/>
        </w:tabs>
        <w:ind w:left="765" w:hanging="665"/>
      </w:pPr>
      <w:r>
        <w:t>T24</w:t>
      </w:r>
      <w:r>
        <w:rPr>
          <w:spacing w:val="-17"/>
        </w:rPr>
        <w:t xml:space="preserve"> </w:t>
      </w:r>
      <w:r>
        <w:t>To</w:t>
      </w:r>
      <w:r>
        <w:rPr>
          <w:spacing w:val="-4"/>
        </w:rPr>
        <w:t xml:space="preserve"> </w:t>
      </w:r>
      <w:r>
        <w:t>receive</w:t>
      </w:r>
      <w:r>
        <w:rPr>
          <w:spacing w:val="-3"/>
        </w:rPr>
        <w:t xml:space="preserve"> </w:t>
      </w:r>
      <w:r>
        <w:t>any</w:t>
      </w:r>
      <w:r>
        <w:rPr>
          <w:spacing w:val="-9"/>
        </w:rPr>
        <w:t xml:space="preserve"> </w:t>
      </w:r>
      <w:r>
        <w:t>reports</w:t>
      </w:r>
      <w:r>
        <w:rPr>
          <w:spacing w:val="-3"/>
        </w:rPr>
        <w:t xml:space="preserve"> </w:t>
      </w:r>
      <w:r>
        <w:t>from Somerset</w:t>
      </w:r>
      <w:r>
        <w:rPr>
          <w:spacing w:val="-2"/>
        </w:rPr>
        <w:t xml:space="preserve"> </w:t>
      </w:r>
      <w:proofErr w:type="spellStart"/>
      <w:r>
        <w:rPr>
          <w:spacing w:val="-2"/>
        </w:rPr>
        <w:t>Councillors</w:t>
      </w:r>
      <w:proofErr w:type="spellEnd"/>
    </w:p>
    <w:p w:rsidR="00DC1046" w:rsidRDefault="00B744E1">
      <w:pPr>
        <w:pStyle w:val="BodyText"/>
        <w:spacing w:before="120"/>
      </w:pPr>
      <w:r>
        <w:t>There</w:t>
      </w:r>
      <w:r>
        <w:rPr>
          <w:spacing w:val="-3"/>
        </w:rPr>
        <w:t xml:space="preserve"> </w:t>
      </w:r>
      <w:r>
        <w:t>were</w:t>
      </w:r>
      <w:r>
        <w:rPr>
          <w:spacing w:val="-3"/>
        </w:rPr>
        <w:t xml:space="preserve"> </w:t>
      </w:r>
      <w:r>
        <w:t>no</w:t>
      </w:r>
      <w:r>
        <w:rPr>
          <w:spacing w:val="-3"/>
        </w:rPr>
        <w:t xml:space="preserve"> </w:t>
      </w:r>
      <w:r>
        <w:t>reports</w:t>
      </w:r>
      <w:r>
        <w:rPr>
          <w:spacing w:val="-6"/>
        </w:rPr>
        <w:t xml:space="preserve"> </w:t>
      </w:r>
      <w:r>
        <w:t>provided</w:t>
      </w:r>
      <w:r>
        <w:rPr>
          <w:spacing w:val="-3"/>
        </w:rPr>
        <w:t xml:space="preserve"> </w:t>
      </w:r>
      <w:r>
        <w:t>at</w:t>
      </w:r>
      <w:r>
        <w:rPr>
          <w:spacing w:val="-5"/>
        </w:rPr>
        <w:t xml:space="preserve"> </w:t>
      </w:r>
      <w:r>
        <w:t>the</w:t>
      </w:r>
      <w:r>
        <w:rPr>
          <w:spacing w:val="-5"/>
        </w:rPr>
        <w:t xml:space="preserve"> </w:t>
      </w:r>
      <w:r>
        <w:t>meeting.</w:t>
      </w:r>
      <w:r>
        <w:rPr>
          <w:spacing w:val="-2"/>
        </w:rPr>
        <w:t xml:space="preserve"> </w:t>
      </w:r>
      <w:r>
        <w:t>Somerset</w:t>
      </w:r>
      <w:r>
        <w:rPr>
          <w:spacing w:val="-3"/>
        </w:rPr>
        <w:t xml:space="preserve"> </w:t>
      </w:r>
      <w:proofErr w:type="spellStart"/>
      <w:r>
        <w:t>Councillors</w:t>
      </w:r>
      <w:proofErr w:type="spellEnd"/>
      <w:r>
        <w:t xml:space="preserve"> advised they would be circulated later in the week.</w:t>
      </w:r>
    </w:p>
    <w:p w:rsidR="00DC1046" w:rsidRDefault="00B744E1">
      <w:pPr>
        <w:pStyle w:val="ListParagraph"/>
        <w:numPr>
          <w:ilvl w:val="0"/>
          <w:numId w:val="3"/>
        </w:numPr>
        <w:tabs>
          <w:tab w:val="left" w:pos="765"/>
          <w:tab w:val="left" w:pos="1233"/>
        </w:tabs>
        <w:spacing w:line="362" w:lineRule="auto"/>
        <w:ind w:left="1233" w:right="1750" w:hanging="1133"/>
        <w:rPr>
          <w:sz w:val="24"/>
        </w:rPr>
      </w:pPr>
      <w:r>
        <w:rPr>
          <w:b/>
          <w:sz w:val="24"/>
        </w:rPr>
        <w:t>T24</w:t>
      </w:r>
      <w:r>
        <w:rPr>
          <w:b/>
          <w:spacing w:val="-2"/>
          <w:sz w:val="24"/>
        </w:rPr>
        <w:t xml:space="preserve"> </w:t>
      </w:r>
      <w:r>
        <w:rPr>
          <w:b/>
          <w:sz w:val="24"/>
        </w:rPr>
        <w:t xml:space="preserve">To receive minutes of previous committee meetings </w:t>
      </w:r>
      <w:r>
        <w:rPr>
          <w:sz w:val="24"/>
        </w:rPr>
        <w:t>Planning</w:t>
      </w:r>
      <w:r>
        <w:rPr>
          <w:spacing w:val="-4"/>
          <w:sz w:val="24"/>
        </w:rPr>
        <w:t xml:space="preserve"> </w:t>
      </w:r>
      <w:r>
        <w:rPr>
          <w:sz w:val="24"/>
        </w:rPr>
        <w:t>Committee</w:t>
      </w:r>
      <w:r>
        <w:rPr>
          <w:spacing w:val="-6"/>
          <w:sz w:val="24"/>
        </w:rPr>
        <w:t xml:space="preserve"> </w:t>
      </w:r>
      <w:r>
        <w:rPr>
          <w:sz w:val="24"/>
        </w:rPr>
        <w:t>Meeting</w:t>
      </w:r>
      <w:r>
        <w:rPr>
          <w:spacing w:val="-4"/>
          <w:sz w:val="24"/>
        </w:rPr>
        <w:t xml:space="preserve"> </w:t>
      </w:r>
      <w:r>
        <w:rPr>
          <w:sz w:val="24"/>
        </w:rPr>
        <w:t>21</w:t>
      </w:r>
      <w:proofErr w:type="spellStart"/>
      <w:r>
        <w:rPr>
          <w:position w:val="8"/>
          <w:sz w:val="16"/>
        </w:rPr>
        <w:t>st</w:t>
      </w:r>
      <w:proofErr w:type="spellEnd"/>
      <w:r>
        <w:rPr>
          <w:spacing w:val="19"/>
          <w:position w:val="8"/>
          <w:sz w:val="16"/>
        </w:rPr>
        <w:t xml:space="preserve"> </w:t>
      </w:r>
      <w:r>
        <w:rPr>
          <w:sz w:val="24"/>
        </w:rPr>
        <w:t>February</w:t>
      </w:r>
      <w:r>
        <w:rPr>
          <w:spacing w:val="-7"/>
          <w:sz w:val="24"/>
        </w:rPr>
        <w:t xml:space="preserve"> </w:t>
      </w:r>
      <w:r>
        <w:rPr>
          <w:sz w:val="24"/>
        </w:rPr>
        <w:t>and</w:t>
      </w:r>
      <w:r>
        <w:rPr>
          <w:spacing w:val="-4"/>
          <w:sz w:val="24"/>
        </w:rPr>
        <w:t xml:space="preserve"> </w:t>
      </w:r>
      <w:r>
        <w:rPr>
          <w:sz w:val="24"/>
        </w:rPr>
        <w:t>13</w:t>
      </w:r>
      <w:proofErr w:type="spellStart"/>
      <w:r>
        <w:rPr>
          <w:position w:val="8"/>
          <w:sz w:val="16"/>
        </w:rPr>
        <w:t>th</w:t>
      </w:r>
      <w:proofErr w:type="spellEnd"/>
      <w:r>
        <w:rPr>
          <w:spacing w:val="18"/>
          <w:position w:val="8"/>
          <w:sz w:val="16"/>
        </w:rPr>
        <w:t xml:space="preserve"> </w:t>
      </w:r>
      <w:r>
        <w:rPr>
          <w:sz w:val="24"/>
        </w:rPr>
        <w:t>March No questions were raised.</w:t>
      </w:r>
    </w:p>
    <w:p w:rsidR="00DC1046" w:rsidRDefault="00B744E1">
      <w:pPr>
        <w:pStyle w:val="BodyText"/>
        <w:spacing w:before="0" w:line="362" w:lineRule="auto"/>
        <w:ind w:right="2101"/>
      </w:pPr>
      <w:r>
        <w:t>Finance</w:t>
      </w:r>
      <w:r>
        <w:rPr>
          <w:spacing w:val="-6"/>
        </w:rPr>
        <w:t xml:space="preserve"> </w:t>
      </w:r>
      <w:r>
        <w:t>&amp;</w:t>
      </w:r>
      <w:r>
        <w:rPr>
          <w:spacing w:val="-5"/>
        </w:rPr>
        <w:t xml:space="preserve"> </w:t>
      </w:r>
      <w:r>
        <w:t>Resources</w:t>
      </w:r>
      <w:r>
        <w:rPr>
          <w:spacing w:val="-6"/>
        </w:rPr>
        <w:t xml:space="preserve"> </w:t>
      </w:r>
      <w:r>
        <w:t>Committee</w:t>
      </w:r>
      <w:r>
        <w:rPr>
          <w:spacing w:val="-5"/>
        </w:rPr>
        <w:t xml:space="preserve"> </w:t>
      </w:r>
      <w:r>
        <w:t>Meeting</w:t>
      </w:r>
      <w:r>
        <w:rPr>
          <w:spacing w:val="-6"/>
        </w:rPr>
        <w:t xml:space="preserve"> </w:t>
      </w:r>
      <w:r>
        <w:t>18</w:t>
      </w:r>
      <w:proofErr w:type="spellStart"/>
      <w:r>
        <w:rPr>
          <w:position w:val="8"/>
          <w:sz w:val="16"/>
        </w:rPr>
        <w:t>th</w:t>
      </w:r>
      <w:proofErr w:type="spellEnd"/>
      <w:r>
        <w:rPr>
          <w:spacing w:val="17"/>
          <w:position w:val="8"/>
          <w:sz w:val="16"/>
        </w:rPr>
        <w:t xml:space="preserve"> </w:t>
      </w:r>
      <w:r>
        <w:t>March No questions were raised.</w:t>
      </w:r>
    </w:p>
    <w:p w:rsidR="00DC1046" w:rsidRDefault="00B744E1">
      <w:pPr>
        <w:pStyle w:val="BodyText"/>
        <w:spacing w:before="0" w:line="278" w:lineRule="exact"/>
      </w:pPr>
      <w:r>
        <w:t>Town</w:t>
      </w:r>
      <w:r>
        <w:rPr>
          <w:spacing w:val="-5"/>
        </w:rPr>
        <w:t xml:space="preserve"> </w:t>
      </w:r>
      <w:r>
        <w:t>Improvements</w:t>
      </w:r>
      <w:r>
        <w:rPr>
          <w:spacing w:val="-2"/>
        </w:rPr>
        <w:t xml:space="preserve"> </w:t>
      </w:r>
      <w:r>
        <w:t>Committee</w:t>
      </w:r>
      <w:r>
        <w:rPr>
          <w:spacing w:val="-4"/>
        </w:rPr>
        <w:t xml:space="preserve"> </w:t>
      </w:r>
      <w:r>
        <w:t>Meeting</w:t>
      </w:r>
      <w:r>
        <w:rPr>
          <w:spacing w:val="-7"/>
        </w:rPr>
        <w:t xml:space="preserve"> </w:t>
      </w:r>
      <w:r>
        <w:t>25</w:t>
      </w:r>
      <w:proofErr w:type="spellStart"/>
      <w:r>
        <w:rPr>
          <w:position w:val="8"/>
          <w:sz w:val="16"/>
        </w:rPr>
        <w:t>th</w:t>
      </w:r>
      <w:proofErr w:type="spellEnd"/>
      <w:r>
        <w:rPr>
          <w:spacing w:val="15"/>
          <w:position w:val="8"/>
          <w:sz w:val="16"/>
        </w:rPr>
        <w:t xml:space="preserve"> </w:t>
      </w:r>
      <w:r>
        <w:rPr>
          <w:spacing w:val="-4"/>
        </w:rPr>
        <w:t>March</w:t>
      </w:r>
    </w:p>
    <w:p w:rsidR="00DC1046" w:rsidRDefault="00B744E1">
      <w:pPr>
        <w:pStyle w:val="BodyText"/>
        <w:spacing w:before="135"/>
      </w:pPr>
      <w:r>
        <w:t>The</w:t>
      </w:r>
      <w:r>
        <w:rPr>
          <w:spacing w:val="-5"/>
        </w:rPr>
        <w:t xml:space="preserve"> </w:t>
      </w:r>
      <w:r>
        <w:t>main</w:t>
      </w:r>
      <w:r>
        <w:rPr>
          <w:spacing w:val="-4"/>
        </w:rPr>
        <w:t xml:space="preserve"> </w:t>
      </w:r>
      <w:r>
        <w:t>topic</w:t>
      </w:r>
      <w:r>
        <w:rPr>
          <w:spacing w:val="-5"/>
        </w:rPr>
        <w:t xml:space="preserve"> </w:t>
      </w:r>
      <w:r>
        <w:t>of discussion</w:t>
      </w:r>
      <w:r>
        <w:rPr>
          <w:spacing w:val="-1"/>
        </w:rPr>
        <w:t xml:space="preserve"> </w:t>
      </w:r>
      <w:r>
        <w:t>was</w:t>
      </w:r>
      <w:r>
        <w:rPr>
          <w:spacing w:val="-2"/>
        </w:rPr>
        <w:t xml:space="preserve"> </w:t>
      </w:r>
      <w:r>
        <w:t>dog</w:t>
      </w:r>
      <w:r>
        <w:rPr>
          <w:spacing w:val="-4"/>
        </w:rPr>
        <w:t xml:space="preserve"> </w:t>
      </w:r>
      <w:r>
        <w:t>bins.</w:t>
      </w:r>
      <w:r>
        <w:rPr>
          <w:spacing w:val="60"/>
        </w:rPr>
        <w:t xml:space="preserve"> </w:t>
      </w:r>
      <w:r>
        <w:t>No</w:t>
      </w:r>
      <w:r>
        <w:rPr>
          <w:spacing w:val="-2"/>
        </w:rPr>
        <w:t xml:space="preserve"> </w:t>
      </w:r>
      <w:r>
        <w:t>questions</w:t>
      </w:r>
      <w:r>
        <w:rPr>
          <w:spacing w:val="-2"/>
        </w:rPr>
        <w:t xml:space="preserve"> </w:t>
      </w:r>
      <w:r>
        <w:t>were</w:t>
      </w:r>
      <w:r>
        <w:rPr>
          <w:spacing w:val="-3"/>
        </w:rPr>
        <w:t xml:space="preserve"> </w:t>
      </w:r>
      <w:r>
        <w:rPr>
          <w:spacing w:val="-2"/>
        </w:rPr>
        <w:t>raised.</w:t>
      </w:r>
    </w:p>
    <w:p w:rsidR="00DC1046" w:rsidRDefault="00B744E1">
      <w:pPr>
        <w:pStyle w:val="Heading1"/>
        <w:numPr>
          <w:ilvl w:val="0"/>
          <w:numId w:val="3"/>
        </w:numPr>
        <w:tabs>
          <w:tab w:val="left" w:pos="765"/>
        </w:tabs>
        <w:spacing w:before="137"/>
        <w:ind w:left="765" w:hanging="665"/>
      </w:pPr>
      <w:r>
        <w:t>T24</w:t>
      </w:r>
      <w:r>
        <w:rPr>
          <w:spacing w:val="-17"/>
        </w:rPr>
        <w:t xml:space="preserve"> </w:t>
      </w:r>
      <w:r>
        <w:t>To</w:t>
      </w:r>
      <w:r>
        <w:rPr>
          <w:spacing w:val="-4"/>
        </w:rPr>
        <w:t xml:space="preserve"> </w:t>
      </w:r>
      <w:r>
        <w:t>receive</w:t>
      </w:r>
      <w:r>
        <w:rPr>
          <w:spacing w:val="-3"/>
        </w:rPr>
        <w:t xml:space="preserve"> </w:t>
      </w:r>
      <w:r>
        <w:t>list</w:t>
      </w:r>
      <w:r>
        <w:rPr>
          <w:spacing w:val="-3"/>
        </w:rPr>
        <w:t xml:space="preserve"> </w:t>
      </w:r>
      <w:r>
        <w:t>of</w:t>
      </w:r>
      <w:r>
        <w:rPr>
          <w:spacing w:val="-5"/>
        </w:rPr>
        <w:t xml:space="preserve"> </w:t>
      </w:r>
      <w:r>
        <w:t>payments</w:t>
      </w:r>
      <w:r>
        <w:rPr>
          <w:spacing w:val="-2"/>
        </w:rPr>
        <w:t xml:space="preserve"> </w:t>
      </w:r>
      <w:r>
        <w:t>up</w:t>
      </w:r>
      <w:r>
        <w:rPr>
          <w:spacing w:val="-3"/>
        </w:rPr>
        <w:t xml:space="preserve"> </w:t>
      </w:r>
      <w:r>
        <w:t>to 22</w:t>
      </w:r>
      <w:proofErr w:type="spellStart"/>
      <w:r>
        <w:rPr>
          <w:position w:val="8"/>
          <w:sz w:val="16"/>
        </w:rPr>
        <w:t>nd</w:t>
      </w:r>
      <w:proofErr w:type="spellEnd"/>
      <w:r>
        <w:rPr>
          <w:spacing w:val="19"/>
          <w:position w:val="8"/>
          <w:sz w:val="16"/>
        </w:rPr>
        <w:t xml:space="preserve"> </w:t>
      </w:r>
      <w:r>
        <w:t>March</w:t>
      </w:r>
      <w:r>
        <w:rPr>
          <w:spacing w:val="-2"/>
        </w:rPr>
        <w:t xml:space="preserve"> </w:t>
      </w:r>
      <w:r>
        <w:rPr>
          <w:spacing w:val="-4"/>
        </w:rPr>
        <w:t>2024</w:t>
      </w:r>
    </w:p>
    <w:p w:rsidR="00DC1046" w:rsidRDefault="00B744E1">
      <w:pPr>
        <w:pStyle w:val="BodyText"/>
        <w:spacing w:before="141" w:line="261" w:lineRule="auto"/>
        <w:ind w:right="104"/>
      </w:pPr>
      <w:r>
        <w:t>The</w:t>
      </w:r>
      <w:r>
        <w:rPr>
          <w:spacing w:val="-4"/>
        </w:rPr>
        <w:t xml:space="preserve"> </w:t>
      </w:r>
      <w:r>
        <w:t>attached</w:t>
      </w:r>
      <w:r>
        <w:rPr>
          <w:spacing w:val="-4"/>
        </w:rPr>
        <w:t xml:space="preserve"> </w:t>
      </w:r>
      <w:r>
        <w:t>list</w:t>
      </w:r>
      <w:r>
        <w:rPr>
          <w:spacing w:val="-6"/>
        </w:rPr>
        <w:t xml:space="preserve"> </w:t>
      </w:r>
      <w:r>
        <w:t>of</w:t>
      </w:r>
      <w:r>
        <w:rPr>
          <w:spacing w:val="-4"/>
        </w:rPr>
        <w:t xml:space="preserve"> </w:t>
      </w:r>
      <w:r>
        <w:t>payments</w:t>
      </w:r>
      <w:r>
        <w:rPr>
          <w:spacing w:val="-4"/>
        </w:rPr>
        <w:t xml:space="preserve"> </w:t>
      </w:r>
      <w:r>
        <w:t>was</w:t>
      </w:r>
      <w:r>
        <w:rPr>
          <w:spacing w:val="-4"/>
        </w:rPr>
        <w:t xml:space="preserve"> </w:t>
      </w:r>
      <w:r>
        <w:t>received</w:t>
      </w:r>
      <w:r>
        <w:rPr>
          <w:spacing w:val="-4"/>
        </w:rPr>
        <w:t xml:space="preserve"> </w:t>
      </w:r>
      <w:r>
        <w:t>and</w:t>
      </w:r>
      <w:r>
        <w:rPr>
          <w:spacing w:val="-4"/>
        </w:rPr>
        <w:t xml:space="preserve"> </w:t>
      </w:r>
      <w:r>
        <w:t>noted</w:t>
      </w:r>
      <w:r>
        <w:rPr>
          <w:spacing w:val="-4"/>
        </w:rPr>
        <w:t xml:space="preserve"> </w:t>
      </w:r>
      <w:r>
        <w:t>and</w:t>
      </w:r>
      <w:r>
        <w:rPr>
          <w:spacing w:val="-6"/>
        </w:rPr>
        <w:t xml:space="preserve"> </w:t>
      </w:r>
      <w:r>
        <w:t>no</w:t>
      </w:r>
      <w:r>
        <w:rPr>
          <w:spacing w:val="-4"/>
        </w:rPr>
        <w:t xml:space="preserve"> </w:t>
      </w:r>
      <w:r>
        <w:t xml:space="preserve">queries </w:t>
      </w:r>
      <w:r>
        <w:rPr>
          <w:spacing w:val="-2"/>
        </w:rPr>
        <w:t>raised.</w:t>
      </w:r>
    </w:p>
    <w:p w:rsidR="00DC1046" w:rsidRDefault="00B744E1">
      <w:pPr>
        <w:pStyle w:val="Heading1"/>
        <w:numPr>
          <w:ilvl w:val="0"/>
          <w:numId w:val="3"/>
        </w:numPr>
        <w:tabs>
          <w:tab w:val="left" w:pos="765"/>
          <w:tab w:val="left" w:pos="1233"/>
        </w:tabs>
        <w:spacing w:before="117" w:line="259" w:lineRule="auto"/>
        <w:ind w:left="1233" w:right="284" w:hanging="1133"/>
      </w:pPr>
      <w:r>
        <w:t>T24</w:t>
      </w:r>
      <w:r>
        <w:rPr>
          <w:spacing w:val="-17"/>
        </w:rPr>
        <w:t xml:space="preserve"> </w:t>
      </w:r>
      <w:r>
        <w:t>To</w:t>
      </w:r>
      <w:r>
        <w:rPr>
          <w:spacing w:val="-6"/>
        </w:rPr>
        <w:t xml:space="preserve"> </w:t>
      </w:r>
      <w:r>
        <w:t>receive</w:t>
      </w:r>
      <w:r>
        <w:rPr>
          <w:spacing w:val="-4"/>
        </w:rPr>
        <w:t xml:space="preserve"> </w:t>
      </w:r>
      <w:r>
        <w:t>Town</w:t>
      </w:r>
      <w:r>
        <w:rPr>
          <w:spacing w:val="-7"/>
        </w:rPr>
        <w:t xml:space="preserve"> </w:t>
      </w:r>
      <w:r>
        <w:t>Council</w:t>
      </w:r>
      <w:r>
        <w:rPr>
          <w:spacing w:val="-2"/>
        </w:rPr>
        <w:t xml:space="preserve"> </w:t>
      </w:r>
      <w:r>
        <w:t>Accounts</w:t>
      </w:r>
      <w:r>
        <w:rPr>
          <w:spacing w:val="-1"/>
        </w:rPr>
        <w:t xml:space="preserve"> </w:t>
      </w:r>
      <w:r>
        <w:t>and</w:t>
      </w:r>
      <w:r>
        <w:rPr>
          <w:spacing w:val="-4"/>
        </w:rPr>
        <w:t xml:space="preserve"> </w:t>
      </w:r>
      <w:r>
        <w:t>earmarked</w:t>
      </w:r>
      <w:r>
        <w:rPr>
          <w:spacing w:val="-7"/>
        </w:rPr>
        <w:t xml:space="preserve"> </w:t>
      </w:r>
      <w:r>
        <w:t>reserves</w:t>
      </w:r>
      <w:r>
        <w:rPr>
          <w:spacing w:val="-4"/>
        </w:rPr>
        <w:t xml:space="preserve"> </w:t>
      </w:r>
      <w:r>
        <w:t>reports for month of February 2024</w:t>
      </w:r>
    </w:p>
    <w:p w:rsidR="00DC1046" w:rsidRDefault="00B744E1">
      <w:pPr>
        <w:pStyle w:val="BodyText"/>
      </w:pPr>
      <w:r>
        <w:t>The</w:t>
      </w:r>
      <w:r>
        <w:rPr>
          <w:spacing w:val="-5"/>
        </w:rPr>
        <w:t xml:space="preserve"> </w:t>
      </w:r>
      <w:r>
        <w:t>accounts</w:t>
      </w:r>
      <w:r>
        <w:rPr>
          <w:spacing w:val="-5"/>
        </w:rPr>
        <w:t xml:space="preserve"> </w:t>
      </w:r>
      <w:r>
        <w:t>for February</w:t>
      </w:r>
      <w:r>
        <w:rPr>
          <w:spacing w:val="-2"/>
        </w:rPr>
        <w:t xml:space="preserve"> </w:t>
      </w:r>
      <w:r>
        <w:t>were</w:t>
      </w:r>
      <w:r>
        <w:rPr>
          <w:spacing w:val="-2"/>
        </w:rPr>
        <w:t xml:space="preserve"> </w:t>
      </w:r>
      <w:r>
        <w:t>received</w:t>
      </w:r>
      <w:r>
        <w:rPr>
          <w:spacing w:val="-3"/>
        </w:rPr>
        <w:t xml:space="preserve"> </w:t>
      </w:r>
      <w:r>
        <w:t>and</w:t>
      </w:r>
      <w:r>
        <w:rPr>
          <w:spacing w:val="-2"/>
        </w:rPr>
        <w:t xml:space="preserve"> </w:t>
      </w:r>
      <w:r>
        <w:t>no</w:t>
      </w:r>
      <w:r>
        <w:rPr>
          <w:spacing w:val="-5"/>
        </w:rPr>
        <w:t xml:space="preserve"> </w:t>
      </w:r>
      <w:r>
        <w:t>queries</w:t>
      </w:r>
      <w:r>
        <w:rPr>
          <w:spacing w:val="-2"/>
        </w:rPr>
        <w:t xml:space="preserve"> raised.</w:t>
      </w:r>
    </w:p>
    <w:p w:rsidR="00DC1046" w:rsidRDefault="00B744E1">
      <w:pPr>
        <w:pStyle w:val="Heading1"/>
        <w:numPr>
          <w:ilvl w:val="0"/>
          <w:numId w:val="3"/>
        </w:numPr>
        <w:tabs>
          <w:tab w:val="left" w:pos="765"/>
          <w:tab w:val="left" w:pos="1233"/>
        </w:tabs>
        <w:spacing w:before="141"/>
        <w:ind w:left="1233" w:right="421" w:hanging="1133"/>
      </w:pPr>
      <w:r>
        <w:t>T24</w:t>
      </w:r>
      <w:r>
        <w:rPr>
          <w:spacing w:val="-17"/>
        </w:rPr>
        <w:t xml:space="preserve"> </w:t>
      </w:r>
      <w:r>
        <w:t>To</w:t>
      </w:r>
      <w:r>
        <w:rPr>
          <w:spacing w:val="-6"/>
        </w:rPr>
        <w:t xml:space="preserve"> </w:t>
      </w:r>
      <w:r>
        <w:t>receive</w:t>
      </w:r>
      <w:r>
        <w:rPr>
          <w:spacing w:val="-4"/>
        </w:rPr>
        <w:t xml:space="preserve"> </w:t>
      </w:r>
      <w:r>
        <w:t>reports</w:t>
      </w:r>
      <w:r>
        <w:rPr>
          <w:spacing w:val="-4"/>
        </w:rPr>
        <w:t xml:space="preserve"> </w:t>
      </w:r>
      <w:r>
        <w:t>from</w:t>
      </w:r>
      <w:r>
        <w:rPr>
          <w:spacing w:val="-4"/>
        </w:rPr>
        <w:t xml:space="preserve"> </w:t>
      </w:r>
      <w:r>
        <w:t>town</w:t>
      </w:r>
      <w:r>
        <w:rPr>
          <w:spacing w:val="-7"/>
        </w:rPr>
        <w:t xml:space="preserve"> </w:t>
      </w:r>
      <w:proofErr w:type="spellStart"/>
      <w:r>
        <w:t>councillor</w:t>
      </w:r>
      <w:proofErr w:type="spellEnd"/>
      <w:r>
        <w:rPr>
          <w:spacing w:val="-6"/>
        </w:rPr>
        <w:t xml:space="preserve"> </w:t>
      </w:r>
      <w:r>
        <w:t>representatives</w:t>
      </w:r>
      <w:r>
        <w:rPr>
          <w:spacing w:val="-4"/>
        </w:rPr>
        <w:t xml:space="preserve"> </w:t>
      </w:r>
      <w:r>
        <w:t>appointed to outside bodies</w:t>
      </w:r>
    </w:p>
    <w:p w:rsidR="00DC1046" w:rsidRDefault="00B744E1">
      <w:pPr>
        <w:pStyle w:val="BodyText"/>
        <w:spacing w:before="161"/>
        <w:ind w:left="1240" w:right="186"/>
      </w:pPr>
      <w:r>
        <w:t>Councillor</w:t>
      </w:r>
      <w:r>
        <w:rPr>
          <w:spacing w:val="-3"/>
        </w:rPr>
        <w:t xml:space="preserve"> </w:t>
      </w:r>
      <w:r>
        <w:t>Millard</w:t>
      </w:r>
      <w:r>
        <w:rPr>
          <w:spacing w:val="-3"/>
        </w:rPr>
        <w:t xml:space="preserve"> </w:t>
      </w:r>
      <w:r>
        <w:t>had</w:t>
      </w:r>
      <w:r>
        <w:rPr>
          <w:spacing w:val="-7"/>
        </w:rPr>
        <w:t xml:space="preserve"> </w:t>
      </w:r>
      <w:r>
        <w:t>attended</w:t>
      </w:r>
      <w:r>
        <w:rPr>
          <w:spacing w:val="-2"/>
        </w:rPr>
        <w:t xml:space="preserve"> </w:t>
      </w:r>
      <w:r>
        <w:t>a</w:t>
      </w:r>
      <w:r>
        <w:rPr>
          <w:spacing w:val="-5"/>
        </w:rPr>
        <w:t xml:space="preserve"> </w:t>
      </w:r>
      <w:r>
        <w:t>meeting</w:t>
      </w:r>
      <w:r>
        <w:rPr>
          <w:spacing w:val="-5"/>
        </w:rPr>
        <w:t xml:space="preserve"> </w:t>
      </w:r>
      <w:r>
        <w:t>of</w:t>
      </w:r>
      <w:r>
        <w:rPr>
          <w:spacing w:val="-3"/>
        </w:rPr>
        <w:t xml:space="preserve"> </w:t>
      </w:r>
      <w:r>
        <w:t>the</w:t>
      </w:r>
      <w:r>
        <w:rPr>
          <w:spacing w:val="-3"/>
        </w:rPr>
        <w:t xml:space="preserve"> </w:t>
      </w:r>
      <w:r>
        <w:t>Morland</w:t>
      </w:r>
      <w:r>
        <w:rPr>
          <w:spacing w:val="-3"/>
        </w:rPr>
        <w:t xml:space="preserve"> </w:t>
      </w:r>
      <w:r>
        <w:t>Hub</w:t>
      </w:r>
      <w:r>
        <w:rPr>
          <w:spacing w:val="-7"/>
        </w:rPr>
        <w:t xml:space="preserve"> </w:t>
      </w:r>
      <w:r>
        <w:t>Trustees. The application for The Hub to become a CIO has been submitted.</w:t>
      </w:r>
    </w:p>
    <w:p w:rsidR="00DC1046" w:rsidRDefault="00B744E1">
      <w:pPr>
        <w:pStyle w:val="Heading1"/>
        <w:numPr>
          <w:ilvl w:val="0"/>
          <w:numId w:val="3"/>
        </w:numPr>
        <w:tabs>
          <w:tab w:val="left" w:pos="765"/>
        </w:tabs>
        <w:spacing w:before="159"/>
        <w:ind w:left="765" w:hanging="665"/>
      </w:pPr>
      <w:r>
        <w:t>T24</w:t>
      </w:r>
      <w:r>
        <w:rPr>
          <w:spacing w:val="-17"/>
        </w:rPr>
        <w:t xml:space="preserve"> </w:t>
      </w:r>
      <w:r>
        <w:t>To</w:t>
      </w:r>
      <w:r>
        <w:rPr>
          <w:spacing w:val="-5"/>
        </w:rPr>
        <w:t xml:space="preserve"> </w:t>
      </w:r>
      <w:r>
        <w:t>receive</w:t>
      </w:r>
      <w:r>
        <w:rPr>
          <w:spacing w:val="-3"/>
        </w:rPr>
        <w:t xml:space="preserve"> </w:t>
      </w:r>
      <w:r>
        <w:t>Working</w:t>
      </w:r>
      <w:r>
        <w:rPr>
          <w:spacing w:val="-5"/>
        </w:rPr>
        <w:t xml:space="preserve"> </w:t>
      </w:r>
      <w:r>
        <w:t>Group</w:t>
      </w:r>
      <w:r>
        <w:rPr>
          <w:spacing w:val="-3"/>
        </w:rPr>
        <w:t xml:space="preserve"> </w:t>
      </w:r>
      <w:r>
        <w:t>update</w:t>
      </w:r>
      <w:r>
        <w:rPr>
          <w:spacing w:val="-3"/>
        </w:rPr>
        <w:t xml:space="preserve"> </w:t>
      </w:r>
      <w:r>
        <w:rPr>
          <w:spacing w:val="-2"/>
        </w:rPr>
        <w:t>reports</w:t>
      </w:r>
    </w:p>
    <w:p w:rsidR="00DC1046" w:rsidRDefault="00B744E1">
      <w:pPr>
        <w:pStyle w:val="ListParagraph"/>
        <w:numPr>
          <w:ilvl w:val="1"/>
          <w:numId w:val="3"/>
        </w:numPr>
        <w:tabs>
          <w:tab w:val="left" w:pos="1953"/>
        </w:tabs>
        <w:spacing w:before="140"/>
        <w:ind w:right="343"/>
        <w:rPr>
          <w:sz w:val="24"/>
        </w:rPr>
      </w:pPr>
      <w:r>
        <w:rPr>
          <w:sz w:val="24"/>
        </w:rPr>
        <w:t>Better BOS – Members of the group have generated some ideas for the long term vision for the town, but would like to both test these thoughts and generate further ideas from people and businesses in the town.</w:t>
      </w:r>
      <w:r>
        <w:rPr>
          <w:spacing w:val="40"/>
          <w:sz w:val="24"/>
        </w:rPr>
        <w:t xml:space="preserve"> </w:t>
      </w:r>
      <w:r>
        <w:rPr>
          <w:sz w:val="24"/>
        </w:rPr>
        <w:t>The group wish to work collaboratively with</w:t>
      </w:r>
      <w:r>
        <w:rPr>
          <w:spacing w:val="-2"/>
          <w:sz w:val="24"/>
        </w:rPr>
        <w:t xml:space="preserve"> </w:t>
      </w:r>
      <w:r>
        <w:rPr>
          <w:sz w:val="24"/>
        </w:rPr>
        <w:t>oth</w:t>
      </w:r>
      <w:r>
        <w:rPr>
          <w:sz w:val="24"/>
        </w:rPr>
        <w:t>er</w:t>
      </w:r>
      <w:r>
        <w:rPr>
          <w:spacing w:val="-3"/>
          <w:sz w:val="24"/>
        </w:rPr>
        <w:t xml:space="preserve"> </w:t>
      </w:r>
      <w:r>
        <w:rPr>
          <w:sz w:val="24"/>
        </w:rPr>
        <w:t>groups</w:t>
      </w:r>
      <w:r>
        <w:rPr>
          <w:spacing w:val="-3"/>
          <w:sz w:val="24"/>
        </w:rPr>
        <w:t xml:space="preserve"> </w:t>
      </w:r>
      <w:r>
        <w:rPr>
          <w:sz w:val="24"/>
        </w:rPr>
        <w:t>and</w:t>
      </w:r>
      <w:r>
        <w:rPr>
          <w:spacing w:val="-5"/>
          <w:sz w:val="24"/>
        </w:rPr>
        <w:t xml:space="preserve"> </w:t>
      </w:r>
      <w:proofErr w:type="spellStart"/>
      <w:r>
        <w:rPr>
          <w:sz w:val="24"/>
        </w:rPr>
        <w:t>organisations</w:t>
      </w:r>
      <w:proofErr w:type="spellEnd"/>
      <w:r>
        <w:rPr>
          <w:spacing w:val="-3"/>
          <w:sz w:val="24"/>
        </w:rPr>
        <w:t xml:space="preserve"> </w:t>
      </w:r>
      <w:r>
        <w:rPr>
          <w:sz w:val="24"/>
        </w:rPr>
        <w:t>working</w:t>
      </w:r>
      <w:r>
        <w:rPr>
          <w:spacing w:val="-5"/>
          <w:sz w:val="24"/>
        </w:rPr>
        <w:t xml:space="preserve"> </w:t>
      </w:r>
      <w:r>
        <w:rPr>
          <w:sz w:val="24"/>
        </w:rPr>
        <w:t>to</w:t>
      </w:r>
      <w:r>
        <w:rPr>
          <w:spacing w:val="-3"/>
          <w:sz w:val="24"/>
        </w:rPr>
        <w:t xml:space="preserve"> </w:t>
      </w:r>
      <w:r>
        <w:rPr>
          <w:sz w:val="24"/>
        </w:rPr>
        <w:t>improve</w:t>
      </w:r>
      <w:r>
        <w:rPr>
          <w:spacing w:val="-3"/>
          <w:sz w:val="24"/>
        </w:rPr>
        <w:t xml:space="preserve"> </w:t>
      </w:r>
      <w:r>
        <w:rPr>
          <w:sz w:val="24"/>
        </w:rPr>
        <w:t>the</w:t>
      </w:r>
      <w:r>
        <w:rPr>
          <w:spacing w:val="-5"/>
          <w:sz w:val="24"/>
        </w:rPr>
        <w:t xml:space="preserve"> </w:t>
      </w:r>
      <w:r>
        <w:rPr>
          <w:sz w:val="24"/>
        </w:rPr>
        <w:t>town.</w:t>
      </w:r>
    </w:p>
    <w:p w:rsidR="00DC1046" w:rsidRDefault="00B744E1">
      <w:pPr>
        <w:pStyle w:val="BodyText"/>
        <w:spacing w:before="178"/>
        <w:ind w:left="1953" w:right="104"/>
      </w:pPr>
      <w:r>
        <w:t>An open event is</w:t>
      </w:r>
      <w:r>
        <w:rPr>
          <w:spacing w:val="-1"/>
        </w:rPr>
        <w:t xml:space="preserve"> </w:t>
      </w:r>
      <w:r>
        <w:t>being planned, currently</w:t>
      </w:r>
      <w:r>
        <w:rPr>
          <w:spacing w:val="-1"/>
        </w:rPr>
        <w:t xml:space="preserve"> </w:t>
      </w:r>
      <w:proofErr w:type="spellStart"/>
      <w:r>
        <w:t>pencilled</w:t>
      </w:r>
      <w:proofErr w:type="spellEnd"/>
      <w:r>
        <w:t xml:space="preserve"> in for</w:t>
      </w:r>
      <w:r>
        <w:rPr>
          <w:spacing w:val="-1"/>
        </w:rPr>
        <w:t xml:space="preserve"> </w:t>
      </w:r>
      <w:r>
        <w:t>28th April to share ideas and bring people together.</w:t>
      </w:r>
      <w:r>
        <w:rPr>
          <w:spacing w:val="40"/>
        </w:rPr>
        <w:t xml:space="preserve"> </w:t>
      </w:r>
      <w:r>
        <w:t>The format will be a “walk-in” forum where participants can spend any length of time th</w:t>
      </w:r>
      <w:r>
        <w:t>ey</w:t>
      </w:r>
      <w:r>
        <w:rPr>
          <w:spacing w:val="-5"/>
        </w:rPr>
        <w:t xml:space="preserve"> </w:t>
      </w:r>
      <w:r>
        <w:t>wish</w:t>
      </w:r>
      <w:r>
        <w:rPr>
          <w:spacing w:val="-2"/>
        </w:rPr>
        <w:t xml:space="preserve"> </w:t>
      </w:r>
      <w:r>
        <w:t>reviewing</w:t>
      </w:r>
      <w:r>
        <w:rPr>
          <w:spacing w:val="-3"/>
        </w:rPr>
        <w:t xml:space="preserve"> </w:t>
      </w:r>
      <w:r>
        <w:t>learnings</w:t>
      </w:r>
      <w:r>
        <w:rPr>
          <w:spacing w:val="-2"/>
        </w:rPr>
        <w:t xml:space="preserve"> </w:t>
      </w:r>
      <w:r>
        <w:t>and</w:t>
      </w:r>
      <w:r>
        <w:rPr>
          <w:spacing w:val="-4"/>
        </w:rPr>
        <w:t xml:space="preserve"> </w:t>
      </w:r>
      <w:r>
        <w:t>ideas</w:t>
      </w:r>
      <w:r>
        <w:rPr>
          <w:spacing w:val="-5"/>
        </w:rPr>
        <w:t xml:space="preserve"> </w:t>
      </w:r>
      <w:r>
        <w:t>to</w:t>
      </w:r>
      <w:r>
        <w:rPr>
          <w:spacing w:val="-4"/>
        </w:rPr>
        <w:t xml:space="preserve"> </w:t>
      </w:r>
      <w:r>
        <w:t>date</w:t>
      </w:r>
      <w:r>
        <w:rPr>
          <w:spacing w:val="-3"/>
        </w:rPr>
        <w:t xml:space="preserve"> </w:t>
      </w:r>
      <w:r>
        <w:t>and</w:t>
      </w:r>
      <w:r>
        <w:rPr>
          <w:spacing w:val="-4"/>
        </w:rPr>
        <w:t xml:space="preserve"> </w:t>
      </w:r>
      <w:r>
        <w:t>inject</w:t>
      </w:r>
      <w:r>
        <w:rPr>
          <w:spacing w:val="-4"/>
        </w:rPr>
        <w:t xml:space="preserve"> </w:t>
      </w:r>
      <w:r>
        <w:t>their</w:t>
      </w:r>
      <w:r>
        <w:rPr>
          <w:spacing w:val="-4"/>
        </w:rPr>
        <w:t xml:space="preserve"> </w:t>
      </w:r>
      <w:r>
        <w:t>own thoughts. Specific invitations will go to groups that have a direct interest in the work, but anyone</w:t>
      </w:r>
      <w:r>
        <w:rPr>
          <w:spacing w:val="-1"/>
        </w:rPr>
        <w:t xml:space="preserve"> </w:t>
      </w:r>
      <w:r>
        <w:t>will be welcome</w:t>
      </w:r>
      <w:r>
        <w:rPr>
          <w:spacing w:val="-1"/>
        </w:rPr>
        <w:t xml:space="preserve"> </w:t>
      </w:r>
      <w:r>
        <w:t>to come along</w:t>
      </w:r>
      <w:r>
        <w:rPr>
          <w:spacing w:val="-1"/>
        </w:rPr>
        <w:t xml:space="preserve"> </w:t>
      </w:r>
      <w:r>
        <w:t xml:space="preserve">and </w:t>
      </w:r>
      <w:r>
        <w:rPr>
          <w:spacing w:val="-2"/>
        </w:rPr>
        <w:t>participate.</w:t>
      </w:r>
    </w:p>
    <w:p w:rsidR="00DC1046" w:rsidRDefault="00DC1046">
      <w:pPr>
        <w:sectPr w:rsidR="00DC1046">
          <w:pgSz w:w="11910" w:h="16840"/>
          <w:pgMar w:top="2140" w:right="1340" w:bottom="280" w:left="1340" w:header="828" w:footer="0" w:gutter="0"/>
          <w:cols w:space="720"/>
        </w:sectPr>
      </w:pPr>
    </w:p>
    <w:p w:rsidR="00DC1046" w:rsidRDefault="00B744E1">
      <w:pPr>
        <w:pStyle w:val="BodyText"/>
        <w:spacing w:before="65"/>
        <w:ind w:left="1953" w:right="186"/>
      </w:pPr>
      <w:r>
        <w:t>The group is still planning to set up as a CIC but is reviewing the proposed constitution</w:t>
      </w:r>
      <w:r>
        <w:rPr>
          <w:spacing w:val="-3"/>
        </w:rPr>
        <w:t xml:space="preserve"> </w:t>
      </w:r>
      <w:r>
        <w:t>with respect to membership.</w:t>
      </w:r>
      <w:r>
        <w:rPr>
          <w:spacing w:val="40"/>
        </w:rPr>
        <w:t xml:space="preserve"> </w:t>
      </w:r>
      <w:r>
        <w:t>New</w:t>
      </w:r>
      <w:r>
        <w:rPr>
          <w:spacing w:val="-2"/>
        </w:rPr>
        <w:t xml:space="preserve"> </w:t>
      </w:r>
      <w:r>
        <w:t>members and associates are needed, as unfortunately, a couple of founder members have had to withdraw.</w:t>
      </w:r>
      <w:r>
        <w:rPr>
          <w:spacing w:val="40"/>
        </w:rPr>
        <w:t xml:space="preserve"> </w:t>
      </w:r>
      <w:r>
        <w:t>The group wish to involve a div</w:t>
      </w:r>
      <w:r>
        <w:t xml:space="preserve">erse group of stakeholders and </w:t>
      </w:r>
      <w:proofErr w:type="spellStart"/>
      <w:r>
        <w:t>utilise</w:t>
      </w:r>
      <w:proofErr w:type="spellEnd"/>
      <w:r>
        <w:t xml:space="preserve"> as much expertise as possible</w:t>
      </w:r>
      <w:r>
        <w:rPr>
          <w:spacing w:val="-3"/>
        </w:rPr>
        <w:t xml:space="preserve"> </w:t>
      </w:r>
      <w:r>
        <w:t>in</w:t>
      </w:r>
      <w:r>
        <w:rPr>
          <w:spacing w:val="-4"/>
        </w:rPr>
        <w:t xml:space="preserve"> </w:t>
      </w:r>
      <w:r>
        <w:t>order</w:t>
      </w:r>
      <w:r>
        <w:rPr>
          <w:spacing w:val="-3"/>
        </w:rPr>
        <w:t xml:space="preserve"> </w:t>
      </w:r>
      <w:r>
        <w:t>to</w:t>
      </w:r>
      <w:r>
        <w:rPr>
          <w:spacing w:val="-4"/>
        </w:rPr>
        <w:t xml:space="preserve"> </w:t>
      </w:r>
      <w:r>
        <w:t>drive</w:t>
      </w:r>
      <w:r>
        <w:rPr>
          <w:spacing w:val="-3"/>
        </w:rPr>
        <w:t xml:space="preserve"> </w:t>
      </w:r>
      <w:r>
        <w:t>the</w:t>
      </w:r>
      <w:r>
        <w:rPr>
          <w:spacing w:val="-3"/>
        </w:rPr>
        <w:t xml:space="preserve"> </w:t>
      </w:r>
      <w:r>
        <w:t>work, so</w:t>
      </w:r>
      <w:r>
        <w:rPr>
          <w:spacing w:val="-3"/>
        </w:rPr>
        <w:t xml:space="preserve"> </w:t>
      </w:r>
      <w:r>
        <w:t>we</w:t>
      </w:r>
      <w:r>
        <w:rPr>
          <w:spacing w:val="-3"/>
        </w:rPr>
        <w:t xml:space="preserve"> </w:t>
      </w:r>
      <w:r>
        <w:t>are</w:t>
      </w:r>
      <w:r>
        <w:rPr>
          <w:spacing w:val="-3"/>
        </w:rPr>
        <w:t xml:space="preserve"> </w:t>
      </w:r>
      <w:r>
        <w:t>seeking</w:t>
      </w:r>
      <w:r>
        <w:rPr>
          <w:spacing w:val="-4"/>
        </w:rPr>
        <w:t xml:space="preserve"> </w:t>
      </w:r>
      <w:r>
        <w:t>a</w:t>
      </w:r>
      <w:r>
        <w:rPr>
          <w:spacing w:val="-4"/>
        </w:rPr>
        <w:t xml:space="preserve"> </w:t>
      </w:r>
      <w:r>
        <w:t>more</w:t>
      </w:r>
      <w:r>
        <w:rPr>
          <w:spacing w:val="-5"/>
        </w:rPr>
        <w:t xml:space="preserve"> </w:t>
      </w:r>
      <w:r>
        <w:t>open structure to accommodate this.</w:t>
      </w:r>
    </w:p>
    <w:p w:rsidR="00DC1046" w:rsidRDefault="00B744E1">
      <w:pPr>
        <w:pStyle w:val="BodyText"/>
        <w:spacing w:before="181"/>
        <w:ind w:left="1953" w:right="237"/>
      </w:pPr>
      <w:r>
        <w:t xml:space="preserve">The initial audit of the town </w:t>
      </w:r>
      <w:proofErr w:type="spellStart"/>
      <w:r>
        <w:t>centre</w:t>
      </w:r>
      <w:proofErr w:type="spellEnd"/>
      <w:r>
        <w:t xml:space="preserve"> has largely been brought together</w:t>
      </w:r>
      <w:r>
        <w:rPr>
          <w:spacing w:val="-5"/>
        </w:rPr>
        <w:t xml:space="preserve"> </w:t>
      </w:r>
      <w:r>
        <w:t>in</w:t>
      </w:r>
      <w:r>
        <w:rPr>
          <w:spacing w:val="-6"/>
        </w:rPr>
        <w:t xml:space="preserve"> </w:t>
      </w:r>
      <w:r>
        <w:t>one</w:t>
      </w:r>
      <w:r>
        <w:rPr>
          <w:spacing w:val="-5"/>
        </w:rPr>
        <w:t xml:space="preserve"> </w:t>
      </w:r>
      <w:r>
        <w:t>document</w:t>
      </w:r>
      <w:r>
        <w:rPr>
          <w:spacing w:val="-6"/>
        </w:rPr>
        <w:t xml:space="preserve"> </w:t>
      </w:r>
      <w:r>
        <w:t>and</w:t>
      </w:r>
      <w:r>
        <w:rPr>
          <w:spacing w:val="-6"/>
        </w:rPr>
        <w:t xml:space="preserve"> </w:t>
      </w:r>
      <w:r>
        <w:t>analysi</w:t>
      </w:r>
      <w:r>
        <w:t>s</w:t>
      </w:r>
      <w:r>
        <w:rPr>
          <w:spacing w:val="-5"/>
        </w:rPr>
        <w:t xml:space="preserve"> </w:t>
      </w:r>
      <w:r>
        <w:t>and</w:t>
      </w:r>
      <w:r>
        <w:rPr>
          <w:spacing w:val="-5"/>
        </w:rPr>
        <w:t xml:space="preserve"> </w:t>
      </w:r>
      <w:proofErr w:type="spellStart"/>
      <w:r>
        <w:t>summarisation</w:t>
      </w:r>
      <w:proofErr w:type="spellEnd"/>
      <w:r>
        <w:rPr>
          <w:spacing w:val="-5"/>
        </w:rPr>
        <w:t xml:space="preserve"> </w:t>
      </w:r>
      <w:r>
        <w:t>of findings is ongoing.</w:t>
      </w:r>
    </w:p>
    <w:p w:rsidR="00DC1046" w:rsidRDefault="00B744E1">
      <w:pPr>
        <w:pStyle w:val="ListParagraph"/>
        <w:numPr>
          <w:ilvl w:val="2"/>
          <w:numId w:val="3"/>
        </w:numPr>
        <w:tabs>
          <w:tab w:val="left" w:pos="1953"/>
        </w:tabs>
        <w:spacing w:before="121" w:line="254" w:lineRule="auto"/>
        <w:ind w:right="440"/>
        <w:rPr>
          <w:sz w:val="24"/>
        </w:rPr>
      </w:pPr>
      <w:r>
        <w:rPr>
          <w:sz w:val="24"/>
        </w:rPr>
        <w:t>Climate</w:t>
      </w:r>
      <w:r>
        <w:rPr>
          <w:spacing w:val="-4"/>
          <w:sz w:val="24"/>
        </w:rPr>
        <w:t xml:space="preserve"> </w:t>
      </w:r>
      <w:r>
        <w:rPr>
          <w:sz w:val="24"/>
        </w:rPr>
        <w:t>and</w:t>
      </w:r>
      <w:r>
        <w:rPr>
          <w:spacing w:val="-5"/>
          <w:sz w:val="24"/>
        </w:rPr>
        <w:t xml:space="preserve"> </w:t>
      </w:r>
      <w:r>
        <w:rPr>
          <w:sz w:val="24"/>
        </w:rPr>
        <w:t>Ecology</w:t>
      </w:r>
      <w:r>
        <w:rPr>
          <w:spacing w:val="-3"/>
          <w:sz w:val="24"/>
        </w:rPr>
        <w:t xml:space="preserve"> </w:t>
      </w:r>
      <w:r>
        <w:rPr>
          <w:sz w:val="24"/>
        </w:rPr>
        <w:t>–</w:t>
      </w:r>
      <w:r>
        <w:rPr>
          <w:spacing w:val="-2"/>
          <w:sz w:val="24"/>
        </w:rPr>
        <w:t xml:space="preserve"> </w:t>
      </w:r>
      <w:r>
        <w:rPr>
          <w:sz w:val="24"/>
        </w:rPr>
        <w:t>Burnham</w:t>
      </w:r>
      <w:r>
        <w:rPr>
          <w:spacing w:val="-4"/>
          <w:sz w:val="24"/>
        </w:rPr>
        <w:t xml:space="preserve"> </w:t>
      </w:r>
      <w:r>
        <w:rPr>
          <w:sz w:val="24"/>
        </w:rPr>
        <w:t>and</w:t>
      </w:r>
      <w:r>
        <w:rPr>
          <w:spacing w:val="-9"/>
          <w:sz w:val="24"/>
        </w:rPr>
        <w:t xml:space="preserve"> </w:t>
      </w:r>
      <w:r>
        <w:rPr>
          <w:sz w:val="24"/>
        </w:rPr>
        <w:t>Weston</w:t>
      </w:r>
      <w:r>
        <w:rPr>
          <w:spacing w:val="-5"/>
          <w:sz w:val="24"/>
        </w:rPr>
        <w:t xml:space="preserve"> </w:t>
      </w:r>
      <w:r>
        <w:rPr>
          <w:sz w:val="24"/>
        </w:rPr>
        <w:t>Solar</w:t>
      </w:r>
      <w:r>
        <w:rPr>
          <w:spacing w:val="-3"/>
          <w:sz w:val="24"/>
        </w:rPr>
        <w:t xml:space="preserve"> </w:t>
      </w:r>
      <w:r>
        <w:rPr>
          <w:sz w:val="24"/>
        </w:rPr>
        <w:t>Energy</w:t>
      </w:r>
      <w:r>
        <w:rPr>
          <w:spacing w:val="-2"/>
          <w:sz w:val="24"/>
        </w:rPr>
        <w:t xml:space="preserve"> </w:t>
      </w:r>
      <w:r>
        <w:rPr>
          <w:sz w:val="24"/>
        </w:rPr>
        <w:t xml:space="preserve">have acquired funding for a retrofit </w:t>
      </w:r>
      <w:proofErr w:type="spellStart"/>
      <w:r>
        <w:rPr>
          <w:sz w:val="24"/>
        </w:rPr>
        <w:t>programme</w:t>
      </w:r>
      <w:proofErr w:type="spellEnd"/>
      <w:r>
        <w:rPr>
          <w:sz w:val="24"/>
        </w:rPr>
        <w:t>.</w:t>
      </w:r>
    </w:p>
    <w:p w:rsidR="00DC1046" w:rsidRDefault="00B744E1">
      <w:pPr>
        <w:pStyle w:val="BodyText"/>
        <w:spacing w:before="125" w:line="261" w:lineRule="auto"/>
        <w:ind w:left="1944"/>
      </w:pPr>
      <w:r>
        <w:t>The</w:t>
      </w:r>
      <w:r>
        <w:rPr>
          <w:spacing w:val="-4"/>
        </w:rPr>
        <w:t xml:space="preserve"> </w:t>
      </w:r>
      <w:r>
        <w:t>Climate</w:t>
      </w:r>
      <w:r>
        <w:rPr>
          <w:spacing w:val="-3"/>
        </w:rPr>
        <w:t xml:space="preserve"> </w:t>
      </w:r>
      <w:r>
        <w:t>Adaptation</w:t>
      </w:r>
      <w:r>
        <w:rPr>
          <w:spacing w:val="-4"/>
        </w:rPr>
        <w:t xml:space="preserve"> </w:t>
      </w:r>
      <w:r>
        <w:t>Plan</w:t>
      </w:r>
      <w:r>
        <w:rPr>
          <w:spacing w:val="-5"/>
        </w:rPr>
        <w:t xml:space="preserve"> </w:t>
      </w:r>
      <w:r>
        <w:t>is</w:t>
      </w:r>
      <w:r>
        <w:rPr>
          <w:spacing w:val="-4"/>
        </w:rPr>
        <w:t xml:space="preserve"> </w:t>
      </w:r>
      <w:r>
        <w:t>out</w:t>
      </w:r>
      <w:r>
        <w:rPr>
          <w:spacing w:val="-6"/>
        </w:rPr>
        <w:t xml:space="preserve"> </w:t>
      </w:r>
      <w:r>
        <w:t>for</w:t>
      </w:r>
      <w:r>
        <w:rPr>
          <w:spacing w:val="-4"/>
        </w:rPr>
        <w:t xml:space="preserve"> </w:t>
      </w:r>
      <w:r>
        <w:t>consultation</w:t>
      </w:r>
      <w:r>
        <w:rPr>
          <w:spacing w:val="-6"/>
        </w:rPr>
        <w:t xml:space="preserve"> </w:t>
      </w:r>
      <w:r>
        <w:t>and</w:t>
      </w:r>
      <w:r>
        <w:rPr>
          <w:spacing w:val="-4"/>
        </w:rPr>
        <w:t xml:space="preserve"> </w:t>
      </w:r>
      <w:r>
        <w:t>will</w:t>
      </w:r>
      <w:r>
        <w:rPr>
          <w:spacing w:val="-4"/>
        </w:rPr>
        <w:t xml:space="preserve"> </w:t>
      </w:r>
      <w:r>
        <w:t>be brought to the Town Council when that process is complete.</w:t>
      </w:r>
    </w:p>
    <w:p w:rsidR="00DC1046" w:rsidRDefault="00B744E1">
      <w:pPr>
        <w:pStyle w:val="ListParagraph"/>
        <w:numPr>
          <w:ilvl w:val="0"/>
          <w:numId w:val="2"/>
        </w:numPr>
        <w:tabs>
          <w:tab w:val="left" w:pos="1944"/>
        </w:tabs>
        <w:spacing w:before="114"/>
        <w:ind w:right="315"/>
        <w:rPr>
          <w:sz w:val="24"/>
        </w:rPr>
      </w:pPr>
      <w:r>
        <w:rPr>
          <w:sz w:val="24"/>
        </w:rPr>
        <w:t>Princess</w:t>
      </w:r>
      <w:r>
        <w:rPr>
          <w:spacing w:val="-5"/>
          <w:sz w:val="24"/>
        </w:rPr>
        <w:t xml:space="preserve"> </w:t>
      </w:r>
      <w:r>
        <w:rPr>
          <w:sz w:val="24"/>
        </w:rPr>
        <w:t>Theatre</w:t>
      </w:r>
      <w:r>
        <w:rPr>
          <w:spacing w:val="-3"/>
          <w:sz w:val="24"/>
        </w:rPr>
        <w:t xml:space="preserve"> </w:t>
      </w:r>
      <w:r>
        <w:rPr>
          <w:sz w:val="24"/>
        </w:rPr>
        <w:t>–</w:t>
      </w:r>
      <w:r>
        <w:rPr>
          <w:spacing w:val="-4"/>
          <w:sz w:val="24"/>
        </w:rPr>
        <w:t xml:space="preserve"> </w:t>
      </w:r>
      <w:r>
        <w:rPr>
          <w:sz w:val="24"/>
        </w:rPr>
        <w:t>The</w:t>
      </w:r>
      <w:r>
        <w:rPr>
          <w:spacing w:val="-6"/>
          <w:sz w:val="24"/>
        </w:rPr>
        <w:t xml:space="preserve"> </w:t>
      </w:r>
      <w:r>
        <w:rPr>
          <w:sz w:val="24"/>
        </w:rPr>
        <w:t>Working</w:t>
      </w:r>
      <w:r>
        <w:rPr>
          <w:spacing w:val="-4"/>
          <w:sz w:val="24"/>
        </w:rPr>
        <w:t xml:space="preserve"> </w:t>
      </w:r>
      <w:r>
        <w:rPr>
          <w:sz w:val="24"/>
        </w:rPr>
        <w:t>Group</w:t>
      </w:r>
      <w:r>
        <w:rPr>
          <w:spacing w:val="-5"/>
          <w:sz w:val="24"/>
        </w:rPr>
        <w:t xml:space="preserve"> </w:t>
      </w:r>
      <w:r>
        <w:rPr>
          <w:sz w:val="24"/>
        </w:rPr>
        <w:t>have</w:t>
      </w:r>
      <w:r>
        <w:rPr>
          <w:spacing w:val="-3"/>
          <w:sz w:val="24"/>
        </w:rPr>
        <w:t xml:space="preserve"> </w:t>
      </w:r>
      <w:r>
        <w:rPr>
          <w:sz w:val="24"/>
        </w:rPr>
        <w:t>been</w:t>
      </w:r>
      <w:r>
        <w:rPr>
          <w:spacing w:val="-3"/>
          <w:sz w:val="24"/>
        </w:rPr>
        <w:t xml:space="preserve"> </w:t>
      </w:r>
      <w:r>
        <w:rPr>
          <w:sz w:val="24"/>
        </w:rPr>
        <w:t>looking</w:t>
      </w:r>
      <w:r>
        <w:rPr>
          <w:spacing w:val="-5"/>
          <w:sz w:val="24"/>
        </w:rPr>
        <w:t xml:space="preserve"> </w:t>
      </w:r>
      <w:r>
        <w:rPr>
          <w:sz w:val="24"/>
        </w:rPr>
        <w:t>at</w:t>
      </w:r>
      <w:r>
        <w:rPr>
          <w:spacing w:val="-3"/>
          <w:sz w:val="24"/>
        </w:rPr>
        <w:t xml:space="preserve"> </w:t>
      </w:r>
      <w:r>
        <w:rPr>
          <w:sz w:val="24"/>
        </w:rPr>
        <w:t>how different theatres are owned, managed and financed.</w:t>
      </w:r>
      <w:r>
        <w:rPr>
          <w:spacing w:val="40"/>
          <w:sz w:val="24"/>
        </w:rPr>
        <w:t xml:space="preserve"> </w:t>
      </w:r>
      <w:r>
        <w:rPr>
          <w:sz w:val="24"/>
        </w:rPr>
        <w:t xml:space="preserve">Three members of the group visited The </w:t>
      </w:r>
      <w:proofErr w:type="spellStart"/>
      <w:r>
        <w:rPr>
          <w:sz w:val="24"/>
        </w:rPr>
        <w:t>Blakehay</w:t>
      </w:r>
      <w:proofErr w:type="spellEnd"/>
      <w:r>
        <w:rPr>
          <w:sz w:val="24"/>
        </w:rPr>
        <w:t xml:space="preserve"> and Brewhouse Theatres and will </w:t>
      </w:r>
      <w:r>
        <w:rPr>
          <w:sz w:val="24"/>
        </w:rPr>
        <w:t>be arranging a visit to The Marine Theatre.</w:t>
      </w:r>
    </w:p>
    <w:p w:rsidR="00DC1046" w:rsidRDefault="00B744E1">
      <w:pPr>
        <w:pStyle w:val="Heading1"/>
        <w:numPr>
          <w:ilvl w:val="0"/>
          <w:numId w:val="1"/>
        </w:numPr>
        <w:tabs>
          <w:tab w:val="left" w:pos="765"/>
          <w:tab w:val="left" w:pos="1233"/>
        </w:tabs>
        <w:spacing w:before="118" w:line="256" w:lineRule="auto"/>
        <w:ind w:right="324" w:hanging="1133"/>
      </w:pPr>
      <w:r>
        <w:t>T24</w:t>
      </w:r>
      <w:r>
        <w:rPr>
          <w:spacing w:val="-9"/>
        </w:rPr>
        <w:t xml:space="preserve"> </w:t>
      </w:r>
      <w:r>
        <w:t>To consider request from the Climate and Ecology Working Group for</w:t>
      </w:r>
      <w:r>
        <w:rPr>
          <w:spacing w:val="-3"/>
        </w:rPr>
        <w:t xml:space="preserve"> </w:t>
      </w:r>
      <w:r>
        <w:t>the</w:t>
      </w:r>
      <w:r>
        <w:rPr>
          <w:spacing w:val="-3"/>
        </w:rPr>
        <w:t xml:space="preserve"> </w:t>
      </w:r>
      <w:r>
        <w:t>Council</w:t>
      </w:r>
      <w:r>
        <w:rPr>
          <w:spacing w:val="-3"/>
        </w:rPr>
        <w:t xml:space="preserve"> </w:t>
      </w:r>
      <w:r>
        <w:t>to</w:t>
      </w:r>
      <w:r>
        <w:rPr>
          <w:spacing w:val="-3"/>
        </w:rPr>
        <w:t xml:space="preserve"> </w:t>
      </w:r>
      <w:r>
        <w:t>host</w:t>
      </w:r>
      <w:r>
        <w:rPr>
          <w:spacing w:val="-3"/>
        </w:rPr>
        <w:t xml:space="preserve"> </w:t>
      </w:r>
      <w:r>
        <w:t>an</w:t>
      </w:r>
      <w:r>
        <w:rPr>
          <w:spacing w:val="-1"/>
        </w:rPr>
        <w:t xml:space="preserve"> </w:t>
      </w:r>
      <w:r>
        <w:t>Eco</w:t>
      </w:r>
      <w:r>
        <w:rPr>
          <w:spacing w:val="-6"/>
        </w:rPr>
        <w:t xml:space="preserve"> </w:t>
      </w:r>
      <w:r>
        <w:t>Festival</w:t>
      </w:r>
      <w:r>
        <w:rPr>
          <w:spacing w:val="-3"/>
        </w:rPr>
        <w:t xml:space="preserve"> </w:t>
      </w:r>
      <w:r>
        <w:t>on</w:t>
      </w:r>
      <w:r>
        <w:rPr>
          <w:spacing w:val="-3"/>
        </w:rPr>
        <w:t xml:space="preserve"> </w:t>
      </w:r>
      <w:r>
        <w:t>1</w:t>
      </w:r>
      <w:proofErr w:type="spellStart"/>
      <w:r>
        <w:rPr>
          <w:position w:val="8"/>
          <w:sz w:val="16"/>
        </w:rPr>
        <w:t>st</w:t>
      </w:r>
      <w:proofErr w:type="spellEnd"/>
      <w:r>
        <w:rPr>
          <w:spacing w:val="19"/>
          <w:position w:val="8"/>
          <w:sz w:val="16"/>
        </w:rPr>
        <w:t xml:space="preserve"> </w:t>
      </w:r>
      <w:r>
        <w:t>June</w:t>
      </w:r>
      <w:r>
        <w:rPr>
          <w:spacing w:val="-3"/>
        </w:rPr>
        <w:t xml:space="preserve"> </w:t>
      </w:r>
      <w:r>
        <w:t>2024</w:t>
      </w:r>
      <w:r>
        <w:rPr>
          <w:spacing w:val="-3"/>
        </w:rPr>
        <w:t xml:space="preserve"> </w:t>
      </w:r>
      <w:r>
        <w:t>in</w:t>
      </w:r>
      <w:r>
        <w:rPr>
          <w:spacing w:val="-3"/>
        </w:rPr>
        <w:t xml:space="preserve"> </w:t>
      </w:r>
      <w:r>
        <w:t>the</w:t>
      </w:r>
      <w:r>
        <w:rPr>
          <w:spacing w:val="-1"/>
        </w:rPr>
        <w:t xml:space="preserve"> </w:t>
      </w:r>
      <w:r>
        <w:t xml:space="preserve">Apex </w:t>
      </w:r>
      <w:r>
        <w:rPr>
          <w:spacing w:val="-4"/>
        </w:rPr>
        <w:t>Park</w:t>
      </w:r>
    </w:p>
    <w:p w:rsidR="00DC1046" w:rsidRDefault="00B744E1">
      <w:pPr>
        <w:pStyle w:val="BodyText"/>
        <w:spacing w:before="125" w:line="259" w:lineRule="auto"/>
        <w:ind w:right="104" w:firstLine="7"/>
      </w:pPr>
      <w:r>
        <w:t xml:space="preserve">A lot was learnt from </w:t>
      </w:r>
      <w:proofErr w:type="spellStart"/>
      <w:r>
        <w:t>organising</w:t>
      </w:r>
      <w:proofErr w:type="spellEnd"/>
      <w:r>
        <w:t xml:space="preserve"> last year’s event.</w:t>
      </w:r>
      <w:r>
        <w:rPr>
          <w:spacing w:val="40"/>
        </w:rPr>
        <w:t xml:space="preserve"> </w:t>
      </w:r>
      <w:r>
        <w:t>The maximum expenditure</w:t>
      </w:r>
      <w:r>
        <w:rPr>
          <w:spacing w:val="-6"/>
        </w:rPr>
        <w:t xml:space="preserve"> </w:t>
      </w:r>
      <w:r>
        <w:t>will</w:t>
      </w:r>
      <w:r>
        <w:rPr>
          <w:spacing w:val="-3"/>
        </w:rPr>
        <w:t xml:space="preserve"> </w:t>
      </w:r>
      <w:r>
        <w:t>be</w:t>
      </w:r>
      <w:r>
        <w:rPr>
          <w:spacing w:val="-3"/>
        </w:rPr>
        <w:t xml:space="preserve"> </w:t>
      </w:r>
      <w:r>
        <w:t>£500 this</w:t>
      </w:r>
      <w:r>
        <w:rPr>
          <w:spacing w:val="-3"/>
        </w:rPr>
        <w:t xml:space="preserve"> </w:t>
      </w:r>
      <w:r>
        <w:t>year.</w:t>
      </w:r>
      <w:r>
        <w:rPr>
          <w:spacing w:val="40"/>
        </w:rPr>
        <w:t xml:space="preserve"> </w:t>
      </w:r>
      <w:r>
        <w:t>Questions</w:t>
      </w:r>
      <w:r>
        <w:rPr>
          <w:spacing w:val="-5"/>
        </w:rPr>
        <w:t xml:space="preserve"> </w:t>
      </w:r>
      <w:r>
        <w:t>raised</w:t>
      </w:r>
      <w:r>
        <w:rPr>
          <w:spacing w:val="-3"/>
        </w:rPr>
        <w:t xml:space="preserve"> </w:t>
      </w:r>
      <w:r>
        <w:t>were</w:t>
      </w:r>
      <w:r>
        <w:rPr>
          <w:spacing w:val="-3"/>
        </w:rPr>
        <w:t xml:space="preserve"> </w:t>
      </w:r>
      <w:r>
        <w:t>answered</w:t>
      </w:r>
      <w:r>
        <w:rPr>
          <w:spacing w:val="-4"/>
        </w:rPr>
        <w:t xml:space="preserve"> </w:t>
      </w:r>
      <w:r>
        <w:t>by Councillor Millard.</w:t>
      </w:r>
    </w:p>
    <w:p w:rsidR="00DC1046" w:rsidRDefault="00B744E1">
      <w:pPr>
        <w:pStyle w:val="BodyText"/>
        <w:spacing w:before="113" w:line="259" w:lineRule="auto"/>
        <w:ind w:right="104" w:firstLine="7"/>
      </w:pPr>
      <w:r>
        <w:rPr>
          <w:b/>
        </w:rPr>
        <w:t>Resolved</w:t>
      </w:r>
      <w:r>
        <w:rPr>
          <w:b/>
          <w:spacing w:val="-2"/>
        </w:rPr>
        <w:t xml:space="preserve"> </w:t>
      </w:r>
      <w:r>
        <w:t>that</w:t>
      </w:r>
      <w:r>
        <w:rPr>
          <w:spacing w:val="-3"/>
        </w:rPr>
        <w:t xml:space="preserve"> </w:t>
      </w:r>
      <w:r>
        <w:t>the</w:t>
      </w:r>
      <w:r>
        <w:rPr>
          <w:spacing w:val="-3"/>
        </w:rPr>
        <w:t xml:space="preserve"> </w:t>
      </w:r>
      <w:r>
        <w:t>Council</w:t>
      </w:r>
      <w:r>
        <w:rPr>
          <w:spacing w:val="-4"/>
        </w:rPr>
        <w:t xml:space="preserve"> </w:t>
      </w:r>
      <w:r>
        <w:t>agree</w:t>
      </w:r>
      <w:r>
        <w:rPr>
          <w:spacing w:val="-3"/>
        </w:rPr>
        <w:t xml:space="preserve"> </w:t>
      </w:r>
      <w:r>
        <w:t>to</w:t>
      </w:r>
      <w:r>
        <w:rPr>
          <w:spacing w:val="-5"/>
        </w:rPr>
        <w:t xml:space="preserve"> </w:t>
      </w:r>
      <w:proofErr w:type="spellStart"/>
      <w:r>
        <w:t>organise</w:t>
      </w:r>
      <w:proofErr w:type="spellEnd"/>
      <w:r>
        <w:rPr>
          <w:spacing w:val="-5"/>
        </w:rPr>
        <w:t xml:space="preserve"> </w:t>
      </w:r>
      <w:r>
        <w:t>an</w:t>
      </w:r>
      <w:r>
        <w:rPr>
          <w:spacing w:val="-3"/>
        </w:rPr>
        <w:t xml:space="preserve"> </w:t>
      </w:r>
      <w:r>
        <w:t>Eco</w:t>
      </w:r>
      <w:r>
        <w:rPr>
          <w:spacing w:val="-2"/>
        </w:rPr>
        <w:t xml:space="preserve"> </w:t>
      </w:r>
      <w:r>
        <w:t>Festival</w:t>
      </w:r>
      <w:r>
        <w:rPr>
          <w:spacing w:val="-2"/>
        </w:rPr>
        <w:t xml:space="preserve"> </w:t>
      </w:r>
      <w:r>
        <w:t>on</w:t>
      </w:r>
      <w:r>
        <w:rPr>
          <w:spacing w:val="-4"/>
        </w:rPr>
        <w:t xml:space="preserve"> </w:t>
      </w:r>
      <w:r>
        <w:t>1</w:t>
      </w:r>
      <w:proofErr w:type="spellStart"/>
      <w:r>
        <w:rPr>
          <w:position w:val="8"/>
          <w:sz w:val="16"/>
        </w:rPr>
        <w:t>st</w:t>
      </w:r>
      <w:proofErr w:type="spellEnd"/>
      <w:r>
        <w:rPr>
          <w:spacing w:val="19"/>
          <w:position w:val="8"/>
          <w:sz w:val="16"/>
        </w:rPr>
        <w:t xml:space="preserve"> </w:t>
      </w:r>
      <w:r>
        <w:t xml:space="preserve">June, to be held in the Apex Park, to be funded from the Climate &amp; Ecology </w:t>
      </w:r>
      <w:r>
        <w:rPr>
          <w:spacing w:val="-2"/>
        </w:rPr>
        <w:t>budget.</w:t>
      </w:r>
    </w:p>
    <w:p w:rsidR="00DC1046" w:rsidRDefault="00B744E1">
      <w:pPr>
        <w:pStyle w:val="Heading1"/>
        <w:numPr>
          <w:ilvl w:val="0"/>
          <w:numId w:val="1"/>
        </w:numPr>
        <w:tabs>
          <w:tab w:val="left" w:pos="765"/>
          <w:tab w:val="left" w:pos="1233"/>
        </w:tabs>
        <w:spacing w:line="259" w:lineRule="auto"/>
        <w:ind w:right="698" w:hanging="1133"/>
      </w:pPr>
      <w:r>
        <w:t>T24</w:t>
      </w:r>
      <w:r>
        <w:rPr>
          <w:spacing w:val="-17"/>
        </w:rPr>
        <w:t xml:space="preserve"> </w:t>
      </w:r>
      <w:r>
        <w:t>To</w:t>
      </w:r>
      <w:r>
        <w:rPr>
          <w:spacing w:val="-6"/>
        </w:rPr>
        <w:t xml:space="preserve"> </w:t>
      </w:r>
      <w:r>
        <w:t>consider</w:t>
      </w:r>
      <w:r>
        <w:rPr>
          <w:spacing w:val="-4"/>
        </w:rPr>
        <w:t xml:space="preserve"> </w:t>
      </w:r>
      <w:r>
        <w:t>the</w:t>
      </w:r>
      <w:r>
        <w:rPr>
          <w:spacing w:val="-6"/>
        </w:rPr>
        <w:t xml:space="preserve"> </w:t>
      </w:r>
      <w:r>
        <w:t>report</w:t>
      </w:r>
      <w:r>
        <w:rPr>
          <w:spacing w:val="-3"/>
        </w:rPr>
        <w:t xml:space="preserve"> </w:t>
      </w:r>
      <w:r>
        <w:t>from</w:t>
      </w:r>
      <w:r>
        <w:rPr>
          <w:spacing w:val="-4"/>
        </w:rPr>
        <w:t xml:space="preserve"> </w:t>
      </w:r>
      <w:r>
        <w:t>the</w:t>
      </w:r>
      <w:r>
        <w:rPr>
          <w:spacing w:val="-3"/>
        </w:rPr>
        <w:t xml:space="preserve"> </w:t>
      </w:r>
      <w:r>
        <w:t>Office</w:t>
      </w:r>
      <w:r>
        <w:rPr>
          <w:spacing w:val="-2"/>
        </w:rPr>
        <w:t xml:space="preserve"> </w:t>
      </w:r>
      <w:r>
        <w:t>Accommodation</w:t>
      </w:r>
      <w:r>
        <w:rPr>
          <w:spacing w:val="-4"/>
        </w:rPr>
        <w:t xml:space="preserve"> </w:t>
      </w:r>
      <w:r>
        <w:t xml:space="preserve">Working </w:t>
      </w:r>
      <w:r>
        <w:rPr>
          <w:spacing w:val="-2"/>
        </w:rPr>
        <w:t>Group</w:t>
      </w:r>
    </w:p>
    <w:p w:rsidR="00DC1046" w:rsidRDefault="00B744E1">
      <w:pPr>
        <w:pStyle w:val="BodyText"/>
      </w:pPr>
      <w:r>
        <w:t>The</w:t>
      </w:r>
      <w:r>
        <w:rPr>
          <w:spacing w:val="-3"/>
        </w:rPr>
        <w:t xml:space="preserve"> </w:t>
      </w:r>
      <w:r>
        <w:t>report</w:t>
      </w:r>
      <w:r>
        <w:rPr>
          <w:spacing w:val="-2"/>
        </w:rPr>
        <w:t xml:space="preserve"> </w:t>
      </w:r>
      <w:r>
        <w:t>was</w:t>
      </w:r>
      <w:r>
        <w:rPr>
          <w:spacing w:val="-2"/>
        </w:rPr>
        <w:t xml:space="preserve"> considered.</w:t>
      </w:r>
    </w:p>
    <w:p w:rsidR="00DC1046" w:rsidRDefault="00B744E1">
      <w:pPr>
        <w:pStyle w:val="BodyText"/>
        <w:spacing w:before="144" w:line="259" w:lineRule="auto"/>
        <w:ind w:right="237"/>
      </w:pPr>
      <w:r>
        <w:rPr>
          <w:b/>
        </w:rPr>
        <w:t xml:space="preserve">Resolved </w:t>
      </w:r>
      <w:r>
        <w:t>that the Town Council will not pursue the purchase of the former</w:t>
      </w:r>
      <w:r>
        <w:rPr>
          <w:spacing w:val="-6"/>
        </w:rPr>
        <w:t xml:space="preserve"> </w:t>
      </w:r>
      <w:r>
        <w:t>SS&amp;L</w:t>
      </w:r>
      <w:r>
        <w:rPr>
          <w:spacing w:val="-3"/>
        </w:rPr>
        <w:t xml:space="preserve"> </w:t>
      </w:r>
      <w:r>
        <w:t>building</w:t>
      </w:r>
      <w:r>
        <w:rPr>
          <w:spacing w:val="-4"/>
        </w:rPr>
        <w:t xml:space="preserve"> </w:t>
      </w:r>
      <w:r>
        <w:t>in</w:t>
      </w:r>
      <w:r>
        <w:rPr>
          <w:spacing w:val="-3"/>
        </w:rPr>
        <w:t xml:space="preserve"> </w:t>
      </w:r>
      <w:r>
        <w:t>Princess</w:t>
      </w:r>
      <w:r>
        <w:rPr>
          <w:spacing w:val="-5"/>
        </w:rPr>
        <w:t xml:space="preserve"> </w:t>
      </w:r>
      <w:r>
        <w:t>Street.</w:t>
      </w:r>
      <w:r>
        <w:rPr>
          <w:spacing w:val="40"/>
        </w:rPr>
        <w:t xml:space="preserve"> </w:t>
      </w:r>
      <w:r>
        <w:t>An</w:t>
      </w:r>
      <w:r>
        <w:rPr>
          <w:spacing w:val="-5"/>
        </w:rPr>
        <w:t xml:space="preserve"> </w:t>
      </w:r>
      <w:r>
        <w:t>architect</w:t>
      </w:r>
      <w:r>
        <w:rPr>
          <w:spacing w:val="-3"/>
        </w:rPr>
        <w:t xml:space="preserve"> </w:t>
      </w:r>
      <w:r>
        <w:t>is</w:t>
      </w:r>
      <w:r>
        <w:rPr>
          <w:spacing w:val="-3"/>
        </w:rPr>
        <w:t xml:space="preserve"> </w:t>
      </w:r>
      <w:r>
        <w:t>to</w:t>
      </w:r>
      <w:r>
        <w:rPr>
          <w:spacing w:val="-3"/>
        </w:rPr>
        <w:t xml:space="preserve"> </w:t>
      </w:r>
      <w:r>
        <w:t>be</w:t>
      </w:r>
      <w:r>
        <w:rPr>
          <w:spacing w:val="-3"/>
        </w:rPr>
        <w:t xml:space="preserve"> </w:t>
      </w:r>
      <w:r>
        <w:t>appointed to produce plans for reconfiguring and upgrading of the Jaycroft Road Offices, to be paid from the maintenance earmarked reserve.</w:t>
      </w:r>
    </w:p>
    <w:p w:rsidR="00DC1046" w:rsidRDefault="00B744E1">
      <w:pPr>
        <w:pStyle w:val="Heading1"/>
        <w:numPr>
          <w:ilvl w:val="0"/>
          <w:numId w:val="1"/>
        </w:numPr>
        <w:tabs>
          <w:tab w:val="left" w:pos="765"/>
        </w:tabs>
        <w:spacing w:before="118"/>
        <w:ind w:left="765" w:hanging="665"/>
      </w:pPr>
      <w:r>
        <w:t>T24</w:t>
      </w:r>
      <w:r>
        <w:rPr>
          <w:spacing w:val="-17"/>
        </w:rPr>
        <w:t xml:space="preserve"> </w:t>
      </w:r>
      <w:r>
        <w:t>To</w:t>
      </w:r>
      <w:r>
        <w:rPr>
          <w:spacing w:val="-1"/>
        </w:rPr>
        <w:t xml:space="preserve"> </w:t>
      </w:r>
      <w:r>
        <w:t>consider</w:t>
      </w:r>
      <w:r>
        <w:rPr>
          <w:spacing w:val="-2"/>
        </w:rPr>
        <w:t xml:space="preserve"> </w:t>
      </w:r>
      <w:r>
        <w:t>the</w:t>
      </w:r>
      <w:r>
        <w:rPr>
          <w:spacing w:val="-3"/>
        </w:rPr>
        <w:t xml:space="preserve"> </w:t>
      </w:r>
      <w:r>
        <w:t>CCTV</w:t>
      </w:r>
      <w:r>
        <w:rPr>
          <w:spacing w:val="-2"/>
        </w:rPr>
        <w:t xml:space="preserve"> report</w:t>
      </w:r>
    </w:p>
    <w:p w:rsidR="00DC1046" w:rsidRDefault="00B744E1">
      <w:pPr>
        <w:pStyle w:val="BodyText"/>
        <w:spacing w:before="142" w:line="259" w:lineRule="auto"/>
      </w:pPr>
      <w:r>
        <w:t>The</w:t>
      </w:r>
      <w:r>
        <w:rPr>
          <w:spacing w:val="-3"/>
        </w:rPr>
        <w:t xml:space="preserve"> </w:t>
      </w:r>
      <w:r>
        <w:t>CCTV</w:t>
      </w:r>
      <w:r>
        <w:rPr>
          <w:spacing w:val="-1"/>
        </w:rPr>
        <w:t xml:space="preserve"> </w:t>
      </w:r>
      <w:r>
        <w:t>is</w:t>
      </w:r>
      <w:r>
        <w:rPr>
          <w:spacing w:val="-3"/>
        </w:rPr>
        <w:t xml:space="preserve"> </w:t>
      </w:r>
      <w:r>
        <w:t>a</w:t>
      </w:r>
      <w:r>
        <w:rPr>
          <w:spacing w:val="-3"/>
        </w:rPr>
        <w:t xml:space="preserve"> </w:t>
      </w:r>
      <w:r>
        <w:t>valued</w:t>
      </w:r>
      <w:r>
        <w:rPr>
          <w:spacing w:val="-5"/>
        </w:rPr>
        <w:t xml:space="preserve"> </w:t>
      </w:r>
      <w:r>
        <w:t>service</w:t>
      </w:r>
      <w:r>
        <w:rPr>
          <w:spacing w:val="-3"/>
        </w:rPr>
        <w:t xml:space="preserve"> </w:t>
      </w:r>
      <w:r>
        <w:t>and</w:t>
      </w:r>
      <w:r>
        <w:rPr>
          <w:spacing w:val="-3"/>
        </w:rPr>
        <w:t xml:space="preserve"> </w:t>
      </w:r>
      <w:r>
        <w:t>the</w:t>
      </w:r>
      <w:r>
        <w:rPr>
          <w:spacing w:val="-3"/>
        </w:rPr>
        <w:t xml:space="preserve"> </w:t>
      </w:r>
      <w:r>
        <w:t>Council</w:t>
      </w:r>
      <w:r>
        <w:rPr>
          <w:spacing w:val="-3"/>
        </w:rPr>
        <w:t xml:space="preserve"> </w:t>
      </w:r>
      <w:r>
        <w:t>need to</w:t>
      </w:r>
      <w:r>
        <w:rPr>
          <w:spacing w:val="-7"/>
        </w:rPr>
        <w:t xml:space="preserve"> </w:t>
      </w:r>
      <w:r>
        <w:t>find</w:t>
      </w:r>
      <w:r>
        <w:rPr>
          <w:spacing w:val="-4"/>
        </w:rPr>
        <w:t xml:space="preserve"> </w:t>
      </w:r>
      <w:r>
        <w:t>a</w:t>
      </w:r>
      <w:r>
        <w:rPr>
          <w:spacing w:val="-2"/>
        </w:rPr>
        <w:t xml:space="preserve"> </w:t>
      </w:r>
      <w:r>
        <w:t>way</w:t>
      </w:r>
      <w:r>
        <w:rPr>
          <w:spacing w:val="-6"/>
        </w:rPr>
        <w:t xml:space="preserve"> </w:t>
      </w:r>
      <w:r>
        <w:t>to</w:t>
      </w:r>
      <w:r>
        <w:rPr>
          <w:spacing w:val="-3"/>
        </w:rPr>
        <w:t xml:space="preserve"> </w:t>
      </w:r>
      <w:r>
        <w:t>work with Somerse</w:t>
      </w:r>
      <w:r>
        <w:t>t Council to keep the cameras working.</w:t>
      </w:r>
    </w:p>
    <w:p w:rsidR="00DC1046" w:rsidRDefault="00DC1046">
      <w:pPr>
        <w:spacing w:line="259" w:lineRule="auto"/>
        <w:sectPr w:rsidR="00DC1046">
          <w:pgSz w:w="11910" w:h="16840"/>
          <w:pgMar w:top="2140" w:right="1340" w:bottom="280" w:left="1340" w:header="828" w:footer="0" w:gutter="0"/>
          <w:cols w:space="720"/>
        </w:sectPr>
      </w:pPr>
    </w:p>
    <w:p w:rsidR="00DC1046" w:rsidRDefault="00B744E1">
      <w:pPr>
        <w:pStyle w:val="BodyText"/>
        <w:spacing w:before="65" w:line="259" w:lineRule="auto"/>
        <w:ind w:right="237"/>
      </w:pPr>
      <w:r>
        <w:t>A lengthy discussion took place and concerns were raised regarding some</w:t>
      </w:r>
      <w:r>
        <w:rPr>
          <w:spacing w:val="-5"/>
        </w:rPr>
        <w:t xml:space="preserve"> </w:t>
      </w:r>
      <w:r>
        <w:t>cameras</w:t>
      </w:r>
      <w:r>
        <w:rPr>
          <w:spacing w:val="-5"/>
        </w:rPr>
        <w:t xml:space="preserve"> </w:t>
      </w:r>
      <w:r>
        <w:t>not</w:t>
      </w:r>
      <w:r>
        <w:rPr>
          <w:spacing w:val="-5"/>
        </w:rPr>
        <w:t xml:space="preserve"> </w:t>
      </w:r>
      <w:r>
        <w:t>working,</w:t>
      </w:r>
      <w:r>
        <w:rPr>
          <w:spacing w:val="-3"/>
        </w:rPr>
        <w:t xml:space="preserve"> </w:t>
      </w:r>
      <w:r>
        <w:t>the</w:t>
      </w:r>
      <w:r>
        <w:rPr>
          <w:spacing w:val="-3"/>
        </w:rPr>
        <w:t xml:space="preserve"> </w:t>
      </w:r>
      <w:r>
        <w:t>current</w:t>
      </w:r>
      <w:r>
        <w:rPr>
          <w:spacing w:val="-3"/>
        </w:rPr>
        <w:t xml:space="preserve"> </w:t>
      </w:r>
      <w:r>
        <w:t>budget</w:t>
      </w:r>
      <w:r>
        <w:rPr>
          <w:spacing w:val="-3"/>
        </w:rPr>
        <w:t xml:space="preserve"> </w:t>
      </w:r>
      <w:r>
        <w:t>available</w:t>
      </w:r>
      <w:r>
        <w:rPr>
          <w:spacing w:val="-3"/>
        </w:rPr>
        <w:t xml:space="preserve"> </w:t>
      </w:r>
      <w:r>
        <w:t>and</w:t>
      </w:r>
      <w:r>
        <w:rPr>
          <w:spacing w:val="-3"/>
        </w:rPr>
        <w:t xml:space="preserve"> </w:t>
      </w:r>
      <w:r>
        <w:t>the cost</w:t>
      </w:r>
      <w:r>
        <w:rPr>
          <w:spacing w:val="-5"/>
        </w:rPr>
        <w:t xml:space="preserve"> </w:t>
      </w:r>
      <w:r>
        <w:t>of future repairs.</w:t>
      </w:r>
    </w:p>
    <w:p w:rsidR="00DC1046" w:rsidRDefault="00B744E1">
      <w:pPr>
        <w:pStyle w:val="BodyText"/>
        <w:spacing w:line="259" w:lineRule="auto"/>
        <w:ind w:right="237"/>
      </w:pPr>
      <w:r>
        <w:rPr>
          <w:b/>
        </w:rPr>
        <w:t xml:space="preserve">Resolved </w:t>
      </w:r>
      <w:r>
        <w:t>that the Town Council will commit to</w:t>
      </w:r>
      <w:r>
        <w:t xml:space="preserve"> a three year agreement, and</w:t>
      </w:r>
      <w:r>
        <w:rPr>
          <w:spacing w:val="-5"/>
        </w:rPr>
        <w:t xml:space="preserve"> </w:t>
      </w:r>
      <w:r>
        <w:t>the</w:t>
      </w:r>
      <w:r>
        <w:rPr>
          <w:spacing w:val="-5"/>
        </w:rPr>
        <w:t xml:space="preserve"> </w:t>
      </w:r>
      <w:r>
        <w:t>Town Clerk</w:t>
      </w:r>
      <w:r>
        <w:rPr>
          <w:spacing w:val="-3"/>
        </w:rPr>
        <w:t xml:space="preserve"> </w:t>
      </w:r>
      <w:r>
        <w:t>be</w:t>
      </w:r>
      <w:r>
        <w:rPr>
          <w:spacing w:val="-5"/>
        </w:rPr>
        <w:t xml:space="preserve"> </w:t>
      </w:r>
      <w:r>
        <w:t>delegated</w:t>
      </w:r>
      <w:r>
        <w:rPr>
          <w:spacing w:val="-3"/>
        </w:rPr>
        <w:t xml:space="preserve"> </w:t>
      </w:r>
      <w:r>
        <w:t>to negotiate</w:t>
      </w:r>
      <w:r>
        <w:rPr>
          <w:spacing w:val="-3"/>
        </w:rPr>
        <w:t xml:space="preserve"> </w:t>
      </w:r>
      <w:r>
        <w:t>with</w:t>
      </w:r>
      <w:r>
        <w:rPr>
          <w:spacing w:val="-3"/>
        </w:rPr>
        <w:t xml:space="preserve"> </w:t>
      </w:r>
      <w:r>
        <w:t>Somerset</w:t>
      </w:r>
      <w:r>
        <w:rPr>
          <w:spacing w:val="-3"/>
        </w:rPr>
        <w:t xml:space="preserve"> </w:t>
      </w:r>
      <w:r>
        <w:t>Council</w:t>
      </w:r>
      <w:r>
        <w:rPr>
          <w:spacing w:val="-4"/>
        </w:rPr>
        <w:t xml:space="preserve"> </w:t>
      </w:r>
      <w:r>
        <w:t>for this year’s contribution to be within the allocated budget.</w:t>
      </w:r>
      <w:r>
        <w:rPr>
          <w:spacing w:val="40"/>
        </w:rPr>
        <w:t xml:space="preserve"> </w:t>
      </w:r>
      <w:r>
        <w:t>All cameras must be working at the start of the contract.</w:t>
      </w:r>
    </w:p>
    <w:p w:rsidR="00DC1046" w:rsidRDefault="00B744E1">
      <w:pPr>
        <w:pStyle w:val="Heading1"/>
        <w:numPr>
          <w:ilvl w:val="0"/>
          <w:numId w:val="1"/>
        </w:numPr>
        <w:tabs>
          <w:tab w:val="left" w:pos="765"/>
        </w:tabs>
        <w:spacing w:before="118"/>
        <w:ind w:left="765" w:hanging="665"/>
      </w:pPr>
      <w:r>
        <w:t>T24</w:t>
      </w:r>
      <w:r>
        <w:rPr>
          <w:spacing w:val="-17"/>
        </w:rPr>
        <w:t xml:space="preserve"> </w:t>
      </w:r>
      <w:r>
        <w:t>To</w:t>
      </w:r>
      <w:r>
        <w:rPr>
          <w:spacing w:val="-2"/>
        </w:rPr>
        <w:t xml:space="preserve"> </w:t>
      </w:r>
      <w:r>
        <w:t>consider</w:t>
      </w:r>
      <w:r>
        <w:rPr>
          <w:spacing w:val="-1"/>
        </w:rPr>
        <w:t xml:space="preserve"> </w:t>
      </w:r>
      <w:r>
        <w:t>the</w:t>
      </w:r>
      <w:r>
        <w:rPr>
          <w:spacing w:val="-4"/>
        </w:rPr>
        <w:t xml:space="preserve"> </w:t>
      </w:r>
      <w:r>
        <w:t>report</w:t>
      </w:r>
      <w:r>
        <w:rPr>
          <w:spacing w:val="-2"/>
        </w:rPr>
        <w:t xml:space="preserve"> </w:t>
      </w:r>
      <w:r>
        <w:t>from</w:t>
      </w:r>
      <w:r>
        <w:rPr>
          <w:spacing w:val="-1"/>
        </w:rPr>
        <w:t xml:space="preserve"> </w:t>
      </w:r>
      <w:r>
        <w:t>the</w:t>
      </w:r>
      <w:r>
        <w:rPr>
          <w:spacing w:val="-2"/>
        </w:rPr>
        <w:t xml:space="preserve"> </w:t>
      </w:r>
      <w:r>
        <w:t>Growing</w:t>
      </w:r>
      <w:r>
        <w:rPr>
          <w:spacing w:val="-4"/>
        </w:rPr>
        <w:t xml:space="preserve"> </w:t>
      </w:r>
      <w:r>
        <w:rPr>
          <w:spacing w:val="-2"/>
        </w:rPr>
        <w:t>Group</w:t>
      </w:r>
    </w:p>
    <w:p w:rsidR="00DC1046" w:rsidRDefault="00B744E1">
      <w:pPr>
        <w:pStyle w:val="BodyText"/>
        <w:spacing w:before="142" w:line="259" w:lineRule="auto"/>
        <w:ind w:right="104"/>
      </w:pPr>
      <w:r>
        <w:t>An overview of the proposals was given and examples of the plants were shown.</w:t>
      </w:r>
      <w:r>
        <w:rPr>
          <w:spacing w:val="40"/>
        </w:rPr>
        <w:t xml:space="preserve"> </w:t>
      </w:r>
      <w:r>
        <w:t>Councillor</w:t>
      </w:r>
      <w:r>
        <w:rPr>
          <w:spacing w:val="-2"/>
        </w:rPr>
        <w:t xml:space="preserve"> </w:t>
      </w:r>
      <w:r>
        <w:t>Perry</w:t>
      </w:r>
      <w:r>
        <w:rPr>
          <w:spacing w:val="-4"/>
        </w:rPr>
        <w:t xml:space="preserve"> </w:t>
      </w:r>
      <w:r>
        <w:t>and</w:t>
      </w:r>
      <w:r>
        <w:rPr>
          <w:spacing w:val="-2"/>
        </w:rPr>
        <w:t xml:space="preserve"> </w:t>
      </w:r>
      <w:proofErr w:type="spellStart"/>
      <w:r>
        <w:t>Mr</w:t>
      </w:r>
      <w:proofErr w:type="spellEnd"/>
      <w:r>
        <w:rPr>
          <w:spacing w:val="-3"/>
        </w:rPr>
        <w:t xml:space="preserve"> </w:t>
      </w:r>
      <w:r>
        <w:t>Perry</w:t>
      </w:r>
      <w:r>
        <w:rPr>
          <w:spacing w:val="-2"/>
        </w:rPr>
        <w:t xml:space="preserve"> </w:t>
      </w:r>
      <w:r>
        <w:t>were</w:t>
      </w:r>
      <w:r>
        <w:rPr>
          <w:spacing w:val="-2"/>
        </w:rPr>
        <w:t xml:space="preserve"> </w:t>
      </w:r>
      <w:r>
        <w:t>thanked</w:t>
      </w:r>
      <w:r>
        <w:rPr>
          <w:spacing w:val="-4"/>
        </w:rPr>
        <w:t xml:space="preserve"> </w:t>
      </w:r>
      <w:r>
        <w:t>for</w:t>
      </w:r>
      <w:r>
        <w:rPr>
          <w:spacing w:val="-2"/>
        </w:rPr>
        <w:t xml:space="preserve"> </w:t>
      </w:r>
      <w:r>
        <w:t>all</w:t>
      </w:r>
      <w:r>
        <w:rPr>
          <w:spacing w:val="-3"/>
        </w:rPr>
        <w:t xml:space="preserve"> </w:t>
      </w:r>
      <w:r>
        <w:t>their</w:t>
      </w:r>
      <w:r>
        <w:rPr>
          <w:spacing w:val="-4"/>
        </w:rPr>
        <w:t xml:space="preserve"> </w:t>
      </w:r>
      <w:r>
        <w:t>research. The community involvement was also acknowledged.</w:t>
      </w:r>
    </w:p>
    <w:p w:rsidR="00DC1046" w:rsidRDefault="00B744E1">
      <w:pPr>
        <w:pStyle w:val="BodyText"/>
        <w:spacing w:before="121" w:line="259" w:lineRule="auto"/>
        <w:ind w:right="237"/>
      </w:pPr>
      <w:r>
        <w:t>Before Burnham and Highbridge in Bloom joined to</w:t>
      </w:r>
      <w:r>
        <w:t>gether, several planters</w:t>
      </w:r>
      <w:r>
        <w:rPr>
          <w:spacing w:val="-4"/>
        </w:rPr>
        <w:t xml:space="preserve"> </w:t>
      </w:r>
      <w:r>
        <w:t>were</w:t>
      </w:r>
      <w:r>
        <w:rPr>
          <w:spacing w:val="-4"/>
        </w:rPr>
        <w:t xml:space="preserve"> </w:t>
      </w:r>
      <w:r>
        <w:t>purchased</w:t>
      </w:r>
      <w:r>
        <w:rPr>
          <w:spacing w:val="-4"/>
        </w:rPr>
        <w:t xml:space="preserve"> </w:t>
      </w:r>
      <w:r>
        <w:t>and</w:t>
      </w:r>
      <w:r>
        <w:rPr>
          <w:spacing w:val="-4"/>
        </w:rPr>
        <w:t xml:space="preserve"> </w:t>
      </w:r>
      <w:r>
        <w:t>were</w:t>
      </w:r>
      <w:r>
        <w:rPr>
          <w:spacing w:val="-4"/>
        </w:rPr>
        <w:t xml:space="preserve"> </w:t>
      </w:r>
      <w:r>
        <w:t>put</w:t>
      </w:r>
      <w:r>
        <w:rPr>
          <w:spacing w:val="-4"/>
        </w:rPr>
        <w:t xml:space="preserve"> </w:t>
      </w:r>
      <w:r>
        <w:t>in</w:t>
      </w:r>
      <w:r>
        <w:rPr>
          <w:spacing w:val="-4"/>
        </w:rPr>
        <w:t xml:space="preserve"> </w:t>
      </w:r>
      <w:r>
        <w:t>storage</w:t>
      </w:r>
      <w:r>
        <w:rPr>
          <w:spacing w:val="-4"/>
        </w:rPr>
        <w:t xml:space="preserve"> </w:t>
      </w:r>
      <w:r>
        <w:t>by</w:t>
      </w:r>
      <w:r>
        <w:rPr>
          <w:spacing w:val="-7"/>
        </w:rPr>
        <w:t xml:space="preserve"> </w:t>
      </w:r>
      <w:r>
        <w:t>the</w:t>
      </w:r>
      <w:r>
        <w:rPr>
          <w:spacing w:val="-4"/>
        </w:rPr>
        <w:t xml:space="preserve"> </w:t>
      </w:r>
      <w:r>
        <w:t>District</w:t>
      </w:r>
      <w:r>
        <w:rPr>
          <w:spacing w:val="-4"/>
        </w:rPr>
        <w:t xml:space="preserve"> </w:t>
      </w:r>
      <w:r>
        <w:t>Council. The Town Clerk will look into this.</w:t>
      </w:r>
    </w:p>
    <w:p w:rsidR="00DC1046" w:rsidRDefault="00B744E1">
      <w:pPr>
        <w:pStyle w:val="BodyText"/>
        <w:spacing w:line="259" w:lineRule="auto"/>
        <w:ind w:right="141"/>
        <w:jc w:val="both"/>
      </w:pPr>
      <w:r>
        <w:rPr>
          <w:b/>
        </w:rPr>
        <w:t xml:space="preserve">Resolved </w:t>
      </w:r>
      <w:r>
        <w:t>that</w:t>
      </w:r>
      <w:r>
        <w:rPr>
          <w:spacing w:val="-1"/>
        </w:rPr>
        <w:t xml:space="preserve"> </w:t>
      </w:r>
      <w:r>
        <w:t>Burnham and</w:t>
      </w:r>
      <w:r>
        <w:rPr>
          <w:spacing w:val="-1"/>
        </w:rPr>
        <w:t xml:space="preserve"> </w:t>
      </w:r>
      <w:r>
        <w:t>Highbridge</w:t>
      </w:r>
      <w:r>
        <w:rPr>
          <w:spacing w:val="-1"/>
        </w:rPr>
        <w:t xml:space="preserve"> </w:t>
      </w:r>
      <w:r>
        <w:t>in</w:t>
      </w:r>
      <w:r>
        <w:rPr>
          <w:spacing w:val="-1"/>
        </w:rPr>
        <w:t xml:space="preserve"> </w:t>
      </w:r>
      <w:r>
        <w:t>Bloom</w:t>
      </w:r>
      <w:r>
        <w:rPr>
          <w:spacing w:val="-2"/>
        </w:rPr>
        <w:t xml:space="preserve"> </w:t>
      </w:r>
      <w:r>
        <w:t>are</w:t>
      </w:r>
      <w:r>
        <w:rPr>
          <w:spacing w:val="-1"/>
        </w:rPr>
        <w:t xml:space="preserve"> </w:t>
      </w:r>
      <w:r>
        <w:t>given</w:t>
      </w:r>
      <w:r>
        <w:rPr>
          <w:spacing w:val="-1"/>
        </w:rPr>
        <w:t xml:space="preserve"> </w:t>
      </w:r>
      <w:r>
        <w:t>permission</w:t>
      </w:r>
      <w:r>
        <w:rPr>
          <w:spacing w:val="-1"/>
        </w:rPr>
        <w:t xml:space="preserve"> </w:t>
      </w:r>
      <w:r>
        <w:t>to plant</w:t>
      </w:r>
      <w:r>
        <w:rPr>
          <w:spacing w:val="-5"/>
        </w:rPr>
        <w:t xml:space="preserve"> </w:t>
      </w:r>
      <w:r>
        <w:t>and</w:t>
      </w:r>
      <w:r>
        <w:rPr>
          <w:spacing w:val="-5"/>
        </w:rPr>
        <w:t xml:space="preserve"> </w:t>
      </w:r>
      <w:r>
        <w:t>maintain</w:t>
      </w:r>
      <w:r>
        <w:rPr>
          <w:spacing w:val="-3"/>
        </w:rPr>
        <w:t xml:space="preserve"> </w:t>
      </w:r>
      <w:r>
        <w:t>the</w:t>
      </w:r>
      <w:r>
        <w:rPr>
          <w:spacing w:val="-5"/>
        </w:rPr>
        <w:t xml:space="preserve"> </w:t>
      </w:r>
      <w:r>
        <w:t>two</w:t>
      </w:r>
      <w:r>
        <w:rPr>
          <w:spacing w:val="-3"/>
        </w:rPr>
        <w:t xml:space="preserve"> </w:t>
      </w:r>
      <w:r>
        <w:t>Town</w:t>
      </w:r>
      <w:r>
        <w:rPr>
          <w:spacing w:val="-3"/>
        </w:rPr>
        <w:t xml:space="preserve"> </w:t>
      </w:r>
      <w:r>
        <w:t>Council</w:t>
      </w:r>
      <w:r>
        <w:rPr>
          <w:spacing w:val="-6"/>
        </w:rPr>
        <w:t xml:space="preserve"> </w:t>
      </w:r>
      <w:r>
        <w:t>flowerbeds</w:t>
      </w:r>
      <w:r>
        <w:rPr>
          <w:spacing w:val="-3"/>
        </w:rPr>
        <w:t xml:space="preserve"> </w:t>
      </w:r>
      <w:r>
        <w:t>in</w:t>
      </w:r>
      <w:r>
        <w:rPr>
          <w:spacing w:val="-3"/>
        </w:rPr>
        <w:t xml:space="preserve"> </w:t>
      </w:r>
      <w:r>
        <w:t>Highbridge</w:t>
      </w:r>
      <w:r>
        <w:rPr>
          <w:spacing w:val="-5"/>
        </w:rPr>
        <w:t xml:space="preserve"> </w:t>
      </w:r>
      <w:r>
        <w:t>for one year and can acknowledge sponsorship of the beds using plaques.</w:t>
      </w:r>
    </w:p>
    <w:p w:rsidR="00DC1046" w:rsidRDefault="00B744E1">
      <w:pPr>
        <w:pStyle w:val="BodyText"/>
        <w:spacing w:line="259" w:lineRule="auto"/>
      </w:pPr>
      <w:r>
        <w:rPr>
          <w:b/>
        </w:rPr>
        <w:t xml:space="preserve">Resolved </w:t>
      </w:r>
      <w:r>
        <w:t>that the Town Council should seek permission from Somerset Council to plant and maintain the seven flowerbeds on the Esplanade for one</w:t>
      </w:r>
      <w:r>
        <w:rPr>
          <w:spacing w:val="-2"/>
        </w:rPr>
        <w:t xml:space="preserve"> </w:t>
      </w:r>
      <w:r>
        <w:t>year.</w:t>
      </w:r>
      <w:r>
        <w:rPr>
          <w:spacing w:val="40"/>
        </w:rPr>
        <w:t xml:space="preserve"> </w:t>
      </w:r>
      <w:r>
        <w:t>That</w:t>
      </w:r>
      <w:r>
        <w:rPr>
          <w:spacing w:val="-5"/>
        </w:rPr>
        <w:t xml:space="preserve"> </w:t>
      </w:r>
      <w:r>
        <w:t>a</w:t>
      </w:r>
      <w:r>
        <w:rPr>
          <w:spacing w:val="-4"/>
        </w:rPr>
        <w:t xml:space="preserve"> </w:t>
      </w:r>
      <w:r>
        <w:t>maximum</w:t>
      </w:r>
      <w:r>
        <w:rPr>
          <w:spacing w:val="-2"/>
        </w:rPr>
        <w:t xml:space="preserve"> </w:t>
      </w:r>
      <w:r>
        <w:t>of</w:t>
      </w:r>
      <w:r>
        <w:rPr>
          <w:spacing w:val="-3"/>
        </w:rPr>
        <w:t xml:space="preserve"> </w:t>
      </w:r>
      <w:r>
        <w:t>£5,7820</w:t>
      </w:r>
      <w:r>
        <w:rPr>
          <w:spacing w:val="-5"/>
        </w:rPr>
        <w:t xml:space="preserve"> </w:t>
      </w:r>
      <w:r>
        <w:t>is</w:t>
      </w:r>
      <w:r>
        <w:rPr>
          <w:spacing w:val="-3"/>
        </w:rPr>
        <w:t xml:space="preserve"> </w:t>
      </w:r>
      <w:r>
        <w:t>allocated</w:t>
      </w:r>
      <w:r>
        <w:rPr>
          <w:spacing w:val="-7"/>
        </w:rPr>
        <w:t xml:space="preserve"> </w:t>
      </w:r>
      <w:r>
        <w:t>from</w:t>
      </w:r>
      <w:r>
        <w:rPr>
          <w:spacing w:val="-2"/>
        </w:rPr>
        <w:t xml:space="preserve"> </w:t>
      </w:r>
      <w:r>
        <w:t>the</w:t>
      </w:r>
      <w:r>
        <w:rPr>
          <w:spacing w:val="-3"/>
        </w:rPr>
        <w:t xml:space="preserve"> </w:t>
      </w:r>
      <w:r>
        <w:t>devolution</w:t>
      </w:r>
      <w:r>
        <w:rPr>
          <w:spacing w:val="-2"/>
        </w:rPr>
        <w:t xml:space="preserve"> </w:t>
      </w:r>
      <w:r>
        <w:t xml:space="preserve">of services budget for the purchase of sustainable plants and associated </w:t>
      </w:r>
      <w:r>
        <w:rPr>
          <w:spacing w:val="-2"/>
        </w:rPr>
        <w:t>sundries.</w:t>
      </w:r>
    </w:p>
    <w:p w:rsidR="00DC1046" w:rsidRDefault="00B744E1">
      <w:pPr>
        <w:pStyle w:val="Heading1"/>
        <w:numPr>
          <w:ilvl w:val="0"/>
          <w:numId w:val="1"/>
        </w:numPr>
        <w:tabs>
          <w:tab w:val="left" w:pos="765"/>
          <w:tab w:val="left" w:pos="1233"/>
        </w:tabs>
        <w:spacing w:line="259" w:lineRule="auto"/>
        <w:ind w:right="113" w:hanging="1133"/>
        <w:jc w:val="both"/>
      </w:pPr>
      <w:r>
        <w:t>T24</w:t>
      </w:r>
      <w:r>
        <w:rPr>
          <w:spacing w:val="-17"/>
        </w:rPr>
        <w:t xml:space="preserve"> </w:t>
      </w:r>
      <w:r>
        <w:t>To</w:t>
      </w:r>
      <w:r>
        <w:rPr>
          <w:spacing w:val="-3"/>
        </w:rPr>
        <w:t xml:space="preserve"> </w:t>
      </w:r>
      <w:r>
        <w:t>approve</w:t>
      </w:r>
      <w:r>
        <w:rPr>
          <w:spacing w:val="-3"/>
        </w:rPr>
        <w:t xml:space="preserve"> </w:t>
      </w:r>
      <w:r>
        <w:t>the</w:t>
      </w:r>
      <w:r>
        <w:rPr>
          <w:spacing w:val="-3"/>
        </w:rPr>
        <w:t xml:space="preserve"> </w:t>
      </w:r>
      <w:r>
        <w:t>Planning</w:t>
      </w:r>
      <w:r>
        <w:rPr>
          <w:spacing w:val="-3"/>
        </w:rPr>
        <w:t xml:space="preserve"> </w:t>
      </w:r>
      <w:r>
        <w:t>Committee’s</w:t>
      </w:r>
      <w:r>
        <w:rPr>
          <w:spacing w:val="-2"/>
        </w:rPr>
        <w:t xml:space="preserve"> </w:t>
      </w:r>
      <w:r>
        <w:t>recommended</w:t>
      </w:r>
      <w:r>
        <w:rPr>
          <w:spacing w:val="-3"/>
        </w:rPr>
        <w:t xml:space="preserve"> </w:t>
      </w:r>
      <w:r>
        <w:t>response</w:t>
      </w:r>
      <w:r>
        <w:rPr>
          <w:spacing w:val="-3"/>
        </w:rPr>
        <w:t xml:space="preserve"> </w:t>
      </w:r>
      <w:r>
        <w:t>to</w:t>
      </w:r>
      <w:r>
        <w:rPr>
          <w:spacing w:val="-3"/>
        </w:rPr>
        <w:t xml:space="preserve"> </w:t>
      </w:r>
      <w:r>
        <w:t>the Levelling</w:t>
      </w:r>
      <w:r>
        <w:rPr>
          <w:spacing w:val="-5"/>
        </w:rPr>
        <w:t xml:space="preserve"> </w:t>
      </w:r>
      <w:r>
        <w:t>Up,</w:t>
      </w:r>
      <w:r>
        <w:rPr>
          <w:spacing w:val="-5"/>
        </w:rPr>
        <w:t xml:space="preserve"> </w:t>
      </w:r>
      <w:r>
        <w:t>Housing</w:t>
      </w:r>
      <w:r>
        <w:rPr>
          <w:spacing w:val="-5"/>
        </w:rPr>
        <w:t xml:space="preserve"> </w:t>
      </w:r>
      <w:r>
        <w:t>and</w:t>
      </w:r>
      <w:r>
        <w:rPr>
          <w:spacing w:val="-5"/>
        </w:rPr>
        <w:t xml:space="preserve"> </w:t>
      </w:r>
      <w:r>
        <w:t>Communities</w:t>
      </w:r>
      <w:r>
        <w:rPr>
          <w:spacing w:val="-7"/>
        </w:rPr>
        <w:t xml:space="preserve"> </w:t>
      </w:r>
      <w:r>
        <w:t>change</w:t>
      </w:r>
      <w:r>
        <w:rPr>
          <w:spacing w:val="-5"/>
        </w:rPr>
        <w:t xml:space="preserve"> </w:t>
      </w:r>
      <w:r>
        <w:t>to</w:t>
      </w:r>
      <w:r>
        <w:rPr>
          <w:spacing w:val="-6"/>
        </w:rPr>
        <w:t xml:space="preserve"> </w:t>
      </w:r>
      <w:r>
        <w:t>various</w:t>
      </w:r>
      <w:r>
        <w:rPr>
          <w:spacing w:val="-5"/>
        </w:rPr>
        <w:t xml:space="preserve"> </w:t>
      </w:r>
      <w:r>
        <w:t>permitted development rights consultation</w:t>
      </w:r>
    </w:p>
    <w:p w:rsidR="00DC1046" w:rsidRDefault="00B744E1">
      <w:pPr>
        <w:pStyle w:val="BodyText"/>
        <w:spacing w:line="259" w:lineRule="auto"/>
        <w:ind w:right="600"/>
        <w:jc w:val="both"/>
      </w:pPr>
      <w:r>
        <w:rPr>
          <w:b/>
        </w:rPr>
        <w:t>Resolved</w:t>
      </w:r>
      <w:r>
        <w:rPr>
          <w:b/>
          <w:spacing w:val="-3"/>
        </w:rPr>
        <w:t xml:space="preserve"> </w:t>
      </w:r>
      <w:r>
        <w:t>the</w:t>
      </w:r>
      <w:r>
        <w:rPr>
          <w:spacing w:val="-4"/>
        </w:rPr>
        <w:t xml:space="preserve"> </w:t>
      </w:r>
      <w:r>
        <w:t>proposed</w:t>
      </w:r>
      <w:r>
        <w:rPr>
          <w:spacing w:val="-4"/>
        </w:rPr>
        <w:t xml:space="preserve"> </w:t>
      </w:r>
      <w:r>
        <w:t>response is</w:t>
      </w:r>
      <w:r>
        <w:rPr>
          <w:spacing w:val="-7"/>
        </w:rPr>
        <w:t xml:space="preserve"> </w:t>
      </w:r>
      <w:r>
        <w:t>approved</w:t>
      </w:r>
      <w:r>
        <w:rPr>
          <w:spacing w:val="-4"/>
        </w:rPr>
        <w:t xml:space="preserve"> </w:t>
      </w:r>
      <w:r>
        <w:t>subject</w:t>
      </w:r>
      <w:r>
        <w:rPr>
          <w:spacing w:val="-4"/>
        </w:rPr>
        <w:t xml:space="preserve"> </w:t>
      </w:r>
      <w:r>
        <w:t>to</w:t>
      </w:r>
      <w:r>
        <w:rPr>
          <w:spacing w:val="-4"/>
        </w:rPr>
        <w:t xml:space="preserve"> </w:t>
      </w:r>
      <w:r>
        <w:t>the</w:t>
      </w:r>
      <w:r>
        <w:rPr>
          <w:spacing w:val="-6"/>
        </w:rPr>
        <w:t xml:space="preserve"> </w:t>
      </w:r>
      <w:r>
        <w:t xml:space="preserve">following </w:t>
      </w:r>
      <w:r>
        <w:rPr>
          <w:spacing w:val="-2"/>
        </w:rPr>
        <w:t>changes;</w:t>
      </w:r>
    </w:p>
    <w:p w:rsidR="00DC1046" w:rsidRDefault="00B744E1">
      <w:pPr>
        <w:pStyle w:val="BodyText"/>
        <w:spacing w:before="120"/>
        <w:jc w:val="both"/>
      </w:pPr>
      <w:r>
        <w:t>Question</w:t>
      </w:r>
      <w:r>
        <w:rPr>
          <w:spacing w:val="-3"/>
        </w:rPr>
        <w:t xml:space="preserve"> </w:t>
      </w:r>
      <w:r>
        <w:t>7</w:t>
      </w:r>
      <w:r>
        <w:rPr>
          <w:spacing w:val="-2"/>
        </w:rPr>
        <w:t xml:space="preserve"> </w:t>
      </w:r>
      <w:r>
        <w:t>–</w:t>
      </w:r>
      <w:r>
        <w:rPr>
          <w:spacing w:val="-2"/>
        </w:rPr>
        <w:t xml:space="preserve"> </w:t>
      </w:r>
      <w:r>
        <w:t>change</w:t>
      </w:r>
      <w:r>
        <w:rPr>
          <w:spacing w:val="-2"/>
        </w:rPr>
        <w:t xml:space="preserve"> </w:t>
      </w:r>
      <w:r>
        <w:t>to</w:t>
      </w:r>
      <w:r>
        <w:rPr>
          <w:spacing w:val="-3"/>
        </w:rPr>
        <w:t xml:space="preserve"> </w:t>
      </w:r>
      <w:r>
        <w:rPr>
          <w:spacing w:val="-5"/>
        </w:rPr>
        <w:t>No.</w:t>
      </w:r>
    </w:p>
    <w:p w:rsidR="00DC1046" w:rsidRDefault="00B744E1">
      <w:pPr>
        <w:pStyle w:val="BodyText"/>
        <w:spacing w:before="141"/>
      </w:pPr>
      <w:r>
        <w:t>Question</w:t>
      </w:r>
      <w:r>
        <w:rPr>
          <w:spacing w:val="-3"/>
        </w:rPr>
        <w:t xml:space="preserve"> </w:t>
      </w:r>
      <w:r>
        <w:t>40 –</w:t>
      </w:r>
      <w:r>
        <w:rPr>
          <w:spacing w:val="-4"/>
        </w:rPr>
        <w:t xml:space="preserve"> </w:t>
      </w:r>
      <w:r>
        <w:t>Change</w:t>
      </w:r>
      <w:r>
        <w:rPr>
          <w:spacing w:val="-4"/>
        </w:rPr>
        <w:t xml:space="preserve"> </w:t>
      </w:r>
      <w:r>
        <w:t>to</w:t>
      </w:r>
      <w:r>
        <w:rPr>
          <w:spacing w:val="-3"/>
        </w:rPr>
        <w:t xml:space="preserve"> </w:t>
      </w:r>
      <w:r>
        <w:t>Don’t</w:t>
      </w:r>
      <w:r>
        <w:rPr>
          <w:spacing w:val="-2"/>
        </w:rPr>
        <w:t xml:space="preserve"> </w:t>
      </w:r>
      <w:r>
        <w:rPr>
          <w:spacing w:val="-4"/>
        </w:rPr>
        <w:t>know.</w:t>
      </w:r>
    </w:p>
    <w:p w:rsidR="00DC1046" w:rsidRDefault="00B744E1">
      <w:pPr>
        <w:pStyle w:val="Heading1"/>
        <w:numPr>
          <w:ilvl w:val="0"/>
          <w:numId w:val="1"/>
        </w:numPr>
        <w:tabs>
          <w:tab w:val="left" w:pos="765"/>
          <w:tab w:val="left" w:pos="1233"/>
        </w:tabs>
        <w:spacing w:before="142" w:line="261" w:lineRule="auto"/>
        <w:ind w:right="573" w:hanging="1133"/>
      </w:pPr>
      <w:r>
        <w:t>T24</w:t>
      </w:r>
      <w:r>
        <w:rPr>
          <w:spacing w:val="-17"/>
        </w:rPr>
        <w:t xml:space="preserve"> </w:t>
      </w:r>
      <w:r>
        <w:t>To</w:t>
      </w:r>
      <w:r>
        <w:rPr>
          <w:spacing w:val="-3"/>
        </w:rPr>
        <w:t xml:space="preserve"> </w:t>
      </w:r>
      <w:r>
        <w:t>agree</w:t>
      </w:r>
      <w:r>
        <w:rPr>
          <w:spacing w:val="-3"/>
        </w:rPr>
        <w:t xml:space="preserve"> </w:t>
      </w:r>
      <w:r>
        <w:t>the</w:t>
      </w:r>
      <w:r>
        <w:rPr>
          <w:spacing w:val="-5"/>
        </w:rPr>
        <w:t xml:space="preserve"> </w:t>
      </w:r>
      <w:r>
        <w:t>committee</w:t>
      </w:r>
      <w:r>
        <w:rPr>
          <w:spacing w:val="-3"/>
        </w:rPr>
        <w:t xml:space="preserve"> </w:t>
      </w:r>
      <w:r>
        <w:t>meeting</w:t>
      </w:r>
      <w:r>
        <w:rPr>
          <w:spacing w:val="-3"/>
        </w:rPr>
        <w:t xml:space="preserve"> </w:t>
      </w:r>
      <w:r>
        <w:t>schedule</w:t>
      </w:r>
      <w:r>
        <w:rPr>
          <w:spacing w:val="-5"/>
        </w:rPr>
        <w:t xml:space="preserve"> </w:t>
      </w:r>
      <w:r>
        <w:t>for</w:t>
      </w:r>
      <w:r>
        <w:rPr>
          <w:spacing w:val="-3"/>
        </w:rPr>
        <w:t xml:space="preserve"> </w:t>
      </w:r>
      <w:r>
        <w:t>the</w:t>
      </w:r>
      <w:r>
        <w:rPr>
          <w:spacing w:val="-3"/>
        </w:rPr>
        <w:t xml:space="preserve"> </w:t>
      </w:r>
      <w:r>
        <w:t>2024-2025</w:t>
      </w:r>
      <w:r>
        <w:rPr>
          <w:spacing w:val="-3"/>
        </w:rPr>
        <w:t xml:space="preserve"> </w:t>
      </w:r>
      <w:r>
        <w:t xml:space="preserve">civic </w:t>
      </w:r>
      <w:r>
        <w:rPr>
          <w:spacing w:val="-4"/>
        </w:rPr>
        <w:t>year</w:t>
      </w:r>
    </w:p>
    <w:p w:rsidR="00DC1046" w:rsidRDefault="00B744E1">
      <w:pPr>
        <w:pStyle w:val="BodyText"/>
        <w:spacing w:before="111" w:line="259" w:lineRule="auto"/>
      </w:pPr>
      <w:r>
        <w:t>T</w:t>
      </w:r>
      <w:r>
        <w:t>he</w:t>
      </w:r>
      <w:r>
        <w:rPr>
          <w:spacing w:val="-2"/>
        </w:rPr>
        <w:t xml:space="preserve"> </w:t>
      </w:r>
      <w:r>
        <w:t>April-June</w:t>
      </w:r>
      <w:r>
        <w:rPr>
          <w:spacing w:val="-4"/>
        </w:rPr>
        <w:t xml:space="preserve"> </w:t>
      </w:r>
      <w:r>
        <w:t>meeting</w:t>
      </w:r>
      <w:r>
        <w:rPr>
          <w:spacing w:val="-4"/>
        </w:rPr>
        <w:t xml:space="preserve"> </w:t>
      </w:r>
      <w:r>
        <w:t>dates</w:t>
      </w:r>
      <w:r>
        <w:rPr>
          <w:spacing w:val="-1"/>
        </w:rPr>
        <w:t xml:space="preserve"> </w:t>
      </w:r>
      <w:r>
        <w:t>were</w:t>
      </w:r>
      <w:r>
        <w:rPr>
          <w:spacing w:val="-2"/>
        </w:rPr>
        <w:t xml:space="preserve"> </w:t>
      </w:r>
      <w:r>
        <w:t>approved</w:t>
      </w:r>
      <w:r>
        <w:rPr>
          <w:spacing w:val="-4"/>
        </w:rPr>
        <w:t xml:space="preserve"> </w:t>
      </w:r>
      <w:r>
        <w:t>at</w:t>
      </w:r>
      <w:r>
        <w:rPr>
          <w:spacing w:val="-3"/>
        </w:rPr>
        <w:t xml:space="preserve"> </w:t>
      </w:r>
      <w:r>
        <w:t>the</w:t>
      </w:r>
      <w:r>
        <w:rPr>
          <w:spacing w:val="-4"/>
        </w:rPr>
        <w:t xml:space="preserve"> </w:t>
      </w:r>
      <w:r>
        <w:t>meeting</w:t>
      </w:r>
      <w:r>
        <w:rPr>
          <w:spacing w:val="-4"/>
        </w:rPr>
        <w:t xml:space="preserve"> </w:t>
      </w:r>
      <w:r>
        <w:t>held</w:t>
      </w:r>
      <w:r>
        <w:rPr>
          <w:spacing w:val="-3"/>
        </w:rPr>
        <w:t xml:space="preserve"> </w:t>
      </w:r>
      <w:r>
        <w:t>on</w:t>
      </w:r>
      <w:r>
        <w:rPr>
          <w:spacing w:val="-4"/>
        </w:rPr>
        <w:t xml:space="preserve"> </w:t>
      </w:r>
      <w:r>
        <w:t>27</w:t>
      </w:r>
      <w:proofErr w:type="spellStart"/>
      <w:r>
        <w:rPr>
          <w:position w:val="8"/>
          <w:sz w:val="16"/>
        </w:rPr>
        <w:t>th</w:t>
      </w:r>
      <w:proofErr w:type="spellEnd"/>
      <w:r>
        <w:rPr>
          <w:position w:val="8"/>
          <w:sz w:val="16"/>
        </w:rPr>
        <w:t xml:space="preserve"> </w:t>
      </w:r>
      <w:r>
        <w:t>February 2024.</w:t>
      </w:r>
    </w:p>
    <w:p w:rsidR="00DC1046" w:rsidRDefault="00B744E1">
      <w:pPr>
        <w:pStyle w:val="BodyText"/>
        <w:spacing w:line="259" w:lineRule="auto"/>
      </w:pPr>
      <w:r>
        <w:rPr>
          <w:b/>
        </w:rPr>
        <w:t xml:space="preserve">Resolved </w:t>
      </w:r>
      <w:r>
        <w:t>that the meeting scheduled is approved, subject to the amendment</w:t>
      </w:r>
      <w:r>
        <w:rPr>
          <w:spacing w:val="-4"/>
        </w:rPr>
        <w:t xml:space="preserve"> </w:t>
      </w:r>
      <w:r>
        <w:t>to</w:t>
      </w:r>
      <w:r>
        <w:rPr>
          <w:spacing w:val="-4"/>
        </w:rPr>
        <w:t xml:space="preserve"> </w:t>
      </w:r>
      <w:r>
        <w:t>the</w:t>
      </w:r>
      <w:r>
        <w:rPr>
          <w:spacing w:val="-4"/>
        </w:rPr>
        <w:t xml:space="preserve"> </w:t>
      </w:r>
      <w:r>
        <w:t>Finance</w:t>
      </w:r>
      <w:r>
        <w:rPr>
          <w:spacing w:val="-6"/>
        </w:rPr>
        <w:t xml:space="preserve"> </w:t>
      </w:r>
      <w:r>
        <w:t>and</w:t>
      </w:r>
      <w:r>
        <w:rPr>
          <w:spacing w:val="-6"/>
        </w:rPr>
        <w:t xml:space="preserve"> </w:t>
      </w:r>
      <w:r>
        <w:t>Resources</w:t>
      </w:r>
      <w:r>
        <w:rPr>
          <w:spacing w:val="-4"/>
        </w:rPr>
        <w:t xml:space="preserve"> </w:t>
      </w:r>
      <w:r>
        <w:t>Committee</w:t>
      </w:r>
      <w:r>
        <w:rPr>
          <w:spacing w:val="-6"/>
        </w:rPr>
        <w:t xml:space="preserve"> </w:t>
      </w:r>
      <w:r>
        <w:t>meeting</w:t>
      </w:r>
      <w:r>
        <w:rPr>
          <w:spacing w:val="-6"/>
        </w:rPr>
        <w:t xml:space="preserve"> </w:t>
      </w:r>
      <w:r>
        <w:t>in</w:t>
      </w:r>
      <w:r>
        <w:rPr>
          <w:spacing w:val="-4"/>
        </w:rPr>
        <w:t xml:space="preserve"> </w:t>
      </w:r>
      <w:r>
        <w:t>August.</w:t>
      </w:r>
    </w:p>
    <w:p w:rsidR="00DC1046" w:rsidRDefault="00B744E1">
      <w:pPr>
        <w:pStyle w:val="Heading1"/>
        <w:numPr>
          <w:ilvl w:val="0"/>
          <w:numId w:val="1"/>
        </w:numPr>
        <w:tabs>
          <w:tab w:val="left" w:pos="765"/>
        </w:tabs>
        <w:spacing w:before="119"/>
        <w:ind w:left="765" w:hanging="665"/>
      </w:pPr>
      <w:r>
        <w:t>T24</w:t>
      </w:r>
      <w:r>
        <w:rPr>
          <w:spacing w:val="-17"/>
        </w:rPr>
        <w:t xml:space="preserve"> </w:t>
      </w:r>
      <w:r>
        <w:t>To</w:t>
      </w:r>
      <w:r>
        <w:rPr>
          <w:spacing w:val="-4"/>
        </w:rPr>
        <w:t xml:space="preserve"> </w:t>
      </w:r>
      <w:r>
        <w:t>approve</w:t>
      </w:r>
      <w:r>
        <w:rPr>
          <w:spacing w:val="-3"/>
        </w:rPr>
        <w:t xml:space="preserve"> </w:t>
      </w:r>
      <w:r>
        <w:t>disbanding</w:t>
      </w:r>
      <w:r>
        <w:rPr>
          <w:spacing w:val="-3"/>
        </w:rPr>
        <w:t xml:space="preserve"> </w:t>
      </w:r>
      <w:r>
        <w:t>the</w:t>
      </w:r>
      <w:r>
        <w:rPr>
          <w:spacing w:val="-4"/>
        </w:rPr>
        <w:t xml:space="preserve"> </w:t>
      </w:r>
      <w:r>
        <w:t>Youth</w:t>
      </w:r>
      <w:r>
        <w:rPr>
          <w:spacing w:val="-3"/>
        </w:rPr>
        <w:t xml:space="preserve"> </w:t>
      </w:r>
      <w:r>
        <w:t>Council</w:t>
      </w:r>
      <w:r>
        <w:rPr>
          <w:spacing w:val="-3"/>
        </w:rPr>
        <w:t xml:space="preserve"> </w:t>
      </w:r>
      <w:r>
        <w:rPr>
          <w:spacing w:val="-2"/>
        </w:rPr>
        <w:t>Committee</w:t>
      </w:r>
    </w:p>
    <w:p w:rsidR="00DC1046" w:rsidRDefault="00B744E1">
      <w:pPr>
        <w:pStyle w:val="BodyText"/>
        <w:spacing w:before="142" w:line="259" w:lineRule="auto"/>
        <w:ind w:right="237" w:firstLine="7"/>
      </w:pPr>
      <w:r>
        <w:t>Councillor</w:t>
      </w:r>
      <w:r>
        <w:rPr>
          <w:spacing w:val="-3"/>
        </w:rPr>
        <w:t xml:space="preserve"> </w:t>
      </w:r>
      <w:r>
        <w:t>Millard</w:t>
      </w:r>
      <w:r>
        <w:rPr>
          <w:spacing w:val="-3"/>
        </w:rPr>
        <w:t xml:space="preserve"> </w:t>
      </w:r>
      <w:r>
        <w:t>advised</w:t>
      </w:r>
      <w:r>
        <w:rPr>
          <w:spacing w:val="-2"/>
        </w:rPr>
        <w:t xml:space="preserve"> </w:t>
      </w:r>
      <w:r>
        <w:t>that</w:t>
      </w:r>
      <w:r>
        <w:rPr>
          <w:spacing w:val="-5"/>
        </w:rPr>
        <w:t xml:space="preserve"> </w:t>
      </w:r>
      <w:r>
        <w:t>this</w:t>
      </w:r>
      <w:r>
        <w:rPr>
          <w:spacing w:val="-3"/>
        </w:rPr>
        <w:t xml:space="preserve"> </w:t>
      </w:r>
      <w:r>
        <w:t>is</w:t>
      </w:r>
      <w:r>
        <w:rPr>
          <w:spacing w:val="-3"/>
        </w:rPr>
        <w:t xml:space="preserve"> </w:t>
      </w:r>
      <w:r>
        <w:t>the</w:t>
      </w:r>
      <w:r>
        <w:rPr>
          <w:spacing w:val="-3"/>
        </w:rPr>
        <w:t xml:space="preserve"> </w:t>
      </w:r>
      <w:r>
        <w:t>wrong</w:t>
      </w:r>
      <w:r>
        <w:rPr>
          <w:spacing w:val="-5"/>
        </w:rPr>
        <w:t xml:space="preserve"> </w:t>
      </w:r>
      <w:r>
        <w:t>set</w:t>
      </w:r>
      <w:r>
        <w:rPr>
          <w:spacing w:val="-3"/>
        </w:rPr>
        <w:t xml:space="preserve"> </w:t>
      </w:r>
      <w:r>
        <w:t>up for</w:t>
      </w:r>
      <w:r>
        <w:rPr>
          <w:spacing w:val="-3"/>
        </w:rPr>
        <w:t xml:space="preserve"> </w:t>
      </w:r>
      <w:r>
        <w:t>the</w:t>
      </w:r>
      <w:r>
        <w:rPr>
          <w:spacing w:val="-3"/>
        </w:rPr>
        <w:t xml:space="preserve"> </w:t>
      </w:r>
      <w:r>
        <w:t>young voices and an online youth forum will be considered in the future.</w:t>
      </w:r>
    </w:p>
    <w:p w:rsidR="00DC1046" w:rsidRDefault="00DC1046">
      <w:pPr>
        <w:spacing w:line="259" w:lineRule="auto"/>
        <w:sectPr w:rsidR="00DC1046">
          <w:pgSz w:w="11910" w:h="16840"/>
          <w:pgMar w:top="2140" w:right="1340" w:bottom="280" w:left="1340" w:header="828" w:footer="0" w:gutter="0"/>
          <w:cols w:space="720"/>
        </w:sectPr>
      </w:pPr>
    </w:p>
    <w:p w:rsidR="00DC1046" w:rsidRDefault="00B744E1">
      <w:pPr>
        <w:pStyle w:val="BodyText"/>
        <w:spacing w:before="65"/>
      </w:pPr>
      <w:r>
        <w:rPr>
          <w:b/>
        </w:rPr>
        <w:t>Resolved</w:t>
      </w:r>
      <w:r>
        <w:rPr>
          <w:b/>
          <w:spacing w:val="-7"/>
        </w:rPr>
        <w:t xml:space="preserve"> </w:t>
      </w:r>
      <w:r>
        <w:t>that</w:t>
      </w:r>
      <w:r>
        <w:rPr>
          <w:spacing w:val="-7"/>
        </w:rPr>
        <w:t xml:space="preserve"> </w:t>
      </w:r>
      <w:r>
        <w:t>the</w:t>
      </w:r>
      <w:r>
        <w:rPr>
          <w:spacing w:val="-7"/>
        </w:rPr>
        <w:t xml:space="preserve"> </w:t>
      </w:r>
      <w:r>
        <w:t>Youth</w:t>
      </w:r>
      <w:r>
        <w:rPr>
          <w:spacing w:val="-6"/>
        </w:rPr>
        <w:t xml:space="preserve"> </w:t>
      </w:r>
      <w:r>
        <w:t>Council</w:t>
      </w:r>
      <w:r>
        <w:rPr>
          <w:spacing w:val="-8"/>
        </w:rPr>
        <w:t xml:space="preserve"> </w:t>
      </w:r>
      <w:r>
        <w:t>Committee</w:t>
      </w:r>
      <w:r>
        <w:rPr>
          <w:spacing w:val="-7"/>
        </w:rPr>
        <w:t xml:space="preserve"> </w:t>
      </w:r>
      <w:r>
        <w:t>is</w:t>
      </w:r>
      <w:r>
        <w:rPr>
          <w:spacing w:val="-4"/>
        </w:rPr>
        <w:t xml:space="preserve"> </w:t>
      </w:r>
      <w:r>
        <w:rPr>
          <w:spacing w:val="-2"/>
        </w:rPr>
        <w:t>disbanded.</w:t>
      </w:r>
    </w:p>
    <w:p w:rsidR="00DC1046" w:rsidRDefault="00B744E1">
      <w:pPr>
        <w:pStyle w:val="Heading1"/>
        <w:numPr>
          <w:ilvl w:val="0"/>
          <w:numId w:val="1"/>
        </w:numPr>
        <w:tabs>
          <w:tab w:val="left" w:pos="765"/>
        </w:tabs>
        <w:spacing w:before="142"/>
        <w:ind w:left="765" w:hanging="665"/>
      </w:pPr>
      <w:r>
        <w:t>T24</w:t>
      </w:r>
      <w:r>
        <w:rPr>
          <w:spacing w:val="-17"/>
        </w:rPr>
        <w:t xml:space="preserve"> </w:t>
      </w:r>
      <w:r>
        <w:t>Date</w:t>
      </w:r>
      <w:r>
        <w:rPr>
          <w:spacing w:val="-4"/>
        </w:rPr>
        <w:t xml:space="preserve"> </w:t>
      </w:r>
      <w:r>
        <w:t>of</w:t>
      </w:r>
      <w:r>
        <w:rPr>
          <w:spacing w:val="-3"/>
        </w:rPr>
        <w:t xml:space="preserve"> </w:t>
      </w:r>
      <w:r>
        <w:t>next</w:t>
      </w:r>
      <w:r>
        <w:rPr>
          <w:spacing w:val="-2"/>
        </w:rPr>
        <w:t xml:space="preserve"> meeting</w:t>
      </w:r>
    </w:p>
    <w:p w:rsidR="00DC1046" w:rsidRDefault="00B744E1">
      <w:pPr>
        <w:pStyle w:val="BodyText"/>
        <w:spacing w:before="137" w:line="259" w:lineRule="auto"/>
        <w:ind w:firstLine="7"/>
      </w:pPr>
      <w:r>
        <w:t>The</w:t>
      </w:r>
      <w:r>
        <w:rPr>
          <w:spacing w:val="-2"/>
        </w:rPr>
        <w:t xml:space="preserve"> </w:t>
      </w:r>
      <w:r>
        <w:t>next</w:t>
      </w:r>
      <w:r>
        <w:rPr>
          <w:spacing w:val="-2"/>
        </w:rPr>
        <w:t xml:space="preserve"> </w:t>
      </w:r>
      <w:r>
        <w:t>meeting</w:t>
      </w:r>
      <w:r>
        <w:rPr>
          <w:spacing w:val="-4"/>
        </w:rPr>
        <w:t xml:space="preserve"> </w:t>
      </w:r>
      <w:r>
        <w:t>of</w:t>
      </w:r>
      <w:r>
        <w:rPr>
          <w:spacing w:val="-2"/>
        </w:rPr>
        <w:t xml:space="preserve"> </w:t>
      </w:r>
      <w:r>
        <w:t>the</w:t>
      </w:r>
      <w:r>
        <w:rPr>
          <w:spacing w:val="-4"/>
        </w:rPr>
        <w:t xml:space="preserve"> </w:t>
      </w:r>
      <w:r>
        <w:t>Town</w:t>
      </w:r>
      <w:r>
        <w:rPr>
          <w:spacing w:val="-2"/>
        </w:rPr>
        <w:t xml:space="preserve"> </w:t>
      </w:r>
      <w:r>
        <w:t>Council</w:t>
      </w:r>
      <w:r>
        <w:rPr>
          <w:spacing w:val="-3"/>
        </w:rPr>
        <w:t xml:space="preserve"> </w:t>
      </w:r>
      <w:r>
        <w:t>is</w:t>
      </w:r>
      <w:r>
        <w:rPr>
          <w:spacing w:val="-2"/>
        </w:rPr>
        <w:t xml:space="preserve"> </w:t>
      </w:r>
      <w:r>
        <w:t>scheduled</w:t>
      </w:r>
      <w:r>
        <w:rPr>
          <w:spacing w:val="-4"/>
        </w:rPr>
        <w:t xml:space="preserve"> </w:t>
      </w:r>
      <w:r>
        <w:t>for</w:t>
      </w:r>
      <w:r>
        <w:rPr>
          <w:spacing w:val="-5"/>
        </w:rPr>
        <w:t xml:space="preserve"> </w:t>
      </w:r>
      <w:r>
        <w:t>13</w:t>
      </w:r>
      <w:proofErr w:type="spellStart"/>
      <w:r>
        <w:rPr>
          <w:position w:val="8"/>
          <w:sz w:val="16"/>
        </w:rPr>
        <w:t>th</w:t>
      </w:r>
      <w:proofErr w:type="spellEnd"/>
      <w:r>
        <w:rPr>
          <w:spacing w:val="20"/>
          <w:position w:val="8"/>
          <w:sz w:val="16"/>
        </w:rPr>
        <w:t xml:space="preserve"> </w:t>
      </w:r>
      <w:r>
        <w:t>May</w:t>
      </w:r>
      <w:r>
        <w:rPr>
          <w:spacing w:val="-5"/>
        </w:rPr>
        <w:t xml:space="preserve"> </w:t>
      </w:r>
      <w:r>
        <w:t>2024</w:t>
      </w:r>
      <w:r>
        <w:rPr>
          <w:spacing w:val="-2"/>
        </w:rPr>
        <w:t xml:space="preserve"> </w:t>
      </w:r>
      <w:r>
        <w:t>at</w:t>
      </w:r>
      <w:r>
        <w:rPr>
          <w:spacing w:val="-2"/>
        </w:rPr>
        <w:t xml:space="preserve"> </w:t>
      </w:r>
      <w:r>
        <w:t xml:space="preserve">7 </w:t>
      </w:r>
      <w:r>
        <w:rPr>
          <w:spacing w:val="-4"/>
        </w:rPr>
        <w:t>pm.</w:t>
      </w:r>
    </w:p>
    <w:p w:rsidR="00DC1046" w:rsidRDefault="00B744E1">
      <w:pPr>
        <w:pStyle w:val="ListParagraph"/>
        <w:numPr>
          <w:ilvl w:val="0"/>
          <w:numId w:val="1"/>
        </w:numPr>
        <w:tabs>
          <w:tab w:val="left" w:pos="765"/>
          <w:tab w:val="left" w:pos="1233"/>
        </w:tabs>
        <w:spacing w:before="119" w:line="259" w:lineRule="auto"/>
        <w:ind w:right="273" w:hanging="1133"/>
        <w:rPr>
          <w:sz w:val="24"/>
        </w:rPr>
      </w:pPr>
      <w:r>
        <w:rPr>
          <w:b/>
          <w:sz w:val="24"/>
        </w:rPr>
        <w:t>T24</w:t>
      </w:r>
      <w:r>
        <w:rPr>
          <w:b/>
          <w:spacing w:val="-17"/>
          <w:sz w:val="24"/>
        </w:rPr>
        <w:t xml:space="preserve"> </w:t>
      </w:r>
      <w:r>
        <w:rPr>
          <w:b/>
          <w:sz w:val="24"/>
        </w:rPr>
        <w:t>Resolved</w:t>
      </w:r>
      <w:r>
        <w:rPr>
          <w:b/>
          <w:spacing w:val="-3"/>
          <w:sz w:val="24"/>
        </w:rPr>
        <w:t xml:space="preserve"> </w:t>
      </w:r>
      <w:r>
        <w:rPr>
          <w:sz w:val="24"/>
        </w:rPr>
        <w:t>to</w:t>
      </w:r>
      <w:r>
        <w:rPr>
          <w:spacing w:val="-2"/>
          <w:sz w:val="24"/>
        </w:rPr>
        <w:t xml:space="preserve"> </w:t>
      </w:r>
      <w:r>
        <w:rPr>
          <w:sz w:val="24"/>
        </w:rPr>
        <w:t>exclude</w:t>
      </w:r>
      <w:r>
        <w:rPr>
          <w:spacing w:val="-5"/>
          <w:sz w:val="24"/>
        </w:rPr>
        <w:t xml:space="preserve"> </w:t>
      </w:r>
      <w:r>
        <w:rPr>
          <w:sz w:val="24"/>
        </w:rPr>
        <w:t>members</w:t>
      </w:r>
      <w:r>
        <w:rPr>
          <w:spacing w:val="-3"/>
          <w:sz w:val="24"/>
        </w:rPr>
        <w:t xml:space="preserve"> </w:t>
      </w:r>
      <w:r>
        <w:rPr>
          <w:sz w:val="24"/>
        </w:rPr>
        <w:t>of</w:t>
      </w:r>
      <w:r>
        <w:rPr>
          <w:spacing w:val="-1"/>
          <w:sz w:val="24"/>
        </w:rPr>
        <w:t xml:space="preserve"> </w:t>
      </w:r>
      <w:r>
        <w:rPr>
          <w:sz w:val="24"/>
        </w:rPr>
        <w:t>the</w:t>
      </w:r>
      <w:r>
        <w:rPr>
          <w:spacing w:val="-5"/>
          <w:sz w:val="24"/>
        </w:rPr>
        <w:t xml:space="preserve"> </w:t>
      </w:r>
      <w:r>
        <w:rPr>
          <w:sz w:val="24"/>
        </w:rPr>
        <w:t>press</w:t>
      </w:r>
      <w:r>
        <w:rPr>
          <w:spacing w:val="-5"/>
          <w:sz w:val="24"/>
        </w:rPr>
        <w:t xml:space="preserve"> </w:t>
      </w:r>
      <w:r>
        <w:rPr>
          <w:sz w:val="24"/>
        </w:rPr>
        <w:t>and</w:t>
      </w:r>
      <w:r>
        <w:rPr>
          <w:spacing w:val="-5"/>
          <w:sz w:val="24"/>
        </w:rPr>
        <w:t xml:space="preserve"> </w:t>
      </w:r>
      <w:r>
        <w:rPr>
          <w:sz w:val="24"/>
        </w:rPr>
        <w:t>public</w:t>
      </w:r>
      <w:r>
        <w:rPr>
          <w:spacing w:val="-5"/>
          <w:sz w:val="24"/>
        </w:rPr>
        <w:t xml:space="preserve"> </w:t>
      </w:r>
      <w:r>
        <w:rPr>
          <w:sz w:val="24"/>
        </w:rPr>
        <w:t>as</w:t>
      </w:r>
      <w:r>
        <w:rPr>
          <w:spacing w:val="-3"/>
          <w:sz w:val="24"/>
        </w:rPr>
        <w:t xml:space="preserve"> </w:t>
      </w:r>
      <w:r>
        <w:rPr>
          <w:sz w:val="24"/>
        </w:rPr>
        <w:t>publicity</w:t>
      </w:r>
      <w:r>
        <w:rPr>
          <w:spacing w:val="-6"/>
          <w:sz w:val="24"/>
        </w:rPr>
        <w:t xml:space="preserve"> </w:t>
      </w:r>
      <w:r>
        <w:rPr>
          <w:sz w:val="24"/>
        </w:rPr>
        <w:t xml:space="preserve">would prejudice the public interest by reason of the confidential nature of the business to be transacted Public Bodies (Admission to Meetings) Act </w:t>
      </w:r>
      <w:r>
        <w:rPr>
          <w:spacing w:val="-4"/>
          <w:sz w:val="24"/>
        </w:rPr>
        <w:t>1960.</w:t>
      </w:r>
    </w:p>
    <w:p w:rsidR="00DC1046" w:rsidRDefault="00B744E1">
      <w:pPr>
        <w:pStyle w:val="Heading1"/>
        <w:numPr>
          <w:ilvl w:val="0"/>
          <w:numId w:val="1"/>
        </w:numPr>
        <w:tabs>
          <w:tab w:val="left" w:pos="765"/>
        </w:tabs>
        <w:spacing w:before="119"/>
        <w:ind w:left="765" w:hanging="665"/>
      </w:pPr>
      <w:r>
        <w:t>T24</w:t>
      </w:r>
      <w:r>
        <w:rPr>
          <w:spacing w:val="-17"/>
        </w:rPr>
        <w:t xml:space="preserve"> </w:t>
      </w:r>
      <w:r>
        <w:t>Play</w:t>
      </w:r>
      <w:r>
        <w:rPr>
          <w:spacing w:val="-9"/>
        </w:rPr>
        <w:t xml:space="preserve"> </w:t>
      </w:r>
      <w:r>
        <w:t>area</w:t>
      </w:r>
      <w:r>
        <w:rPr>
          <w:spacing w:val="-2"/>
        </w:rPr>
        <w:t xml:space="preserve"> </w:t>
      </w:r>
      <w:r>
        <w:t>equipment</w:t>
      </w:r>
      <w:r>
        <w:rPr>
          <w:spacing w:val="-5"/>
        </w:rPr>
        <w:t xml:space="preserve"> </w:t>
      </w:r>
      <w:r>
        <w:rPr>
          <w:spacing w:val="-2"/>
        </w:rPr>
        <w:t>contract</w:t>
      </w:r>
    </w:p>
    <w:p w:rsidR="00DC1046" w:rsidRDefault="00B744E1">
      <w:pPr>
        <w:pStyle w:val="BodyText"/>
        <w:spacing w:before="144"/>
      </w:pPr>
      <w:r>
        <w:t>The</w:t>
      </w:r>
      <w:r>
        <w:rPr>
          <w:spacing w:val="-5"/>
        </w:rPr>
        <w:t xml:space="preserve"> </w:t>
      </w:r>
      <w:r>
        <w:t>Town</w:t>
      </w:r>
      <w:r>
        <w:rPr>
          <w:spacing w:val="-2"/>
        </w:rPr>
        <w:t xml:space="preserve"> </w:t>
      </w:r>
      <w:r>
        <w:t>Clerk</w:t>
      </w:r>
      <w:r>
        <w:rPr>
          <w:spacing w:val="-2"/>
        </w:rPr>
        <w:t xml:space="preserve"> </w:t>
      </w:r>
      <w:r>
        <w:t>gave</w:t>
      </w:r>
      <w:r>
        <w:rPr>
          <w:spacing w:val="-2"/>
        </w:rPr>
        <w:t xml:space="preserve"> </w:t>
      </w:r>
      <w:r>
        <w:t>Council</w:t>
      </w:r>
      <w:r>
        <w:rPr>
          <w:spacing w:val="-3"/>
        </w:rPr>
        <w:t xml:space="preserve"> </w:t>
      </w:r>
      <w:r>
        <w:t>an</w:t>
      </w:r>
      <w:r>
        <w:rPr>
          <w:spacing w:val="-4"/>
        </w:rPr>
        <w:t xml:space="preserve"> </w:t>
      </w:r>
      <w:r>
        <w:t>update</w:t>
      </w:r>
      <w:r>
        <w:rPr>
          <w:spacing w:val="-2"/>
        </w:rPr>
        <w:t xml:space="preserve"> </w:t>
      </w:r>
      <w:r>
        <w:t>on</w:t>
      </w:r>
      <w:r>
        <w:rPr>
          <w:spacing w:val="-2"/>
        </w:rPr>
        <w:t xml:space="preserve"> </w:t>
      </w:r>
      <w:r>
        <w:t>the</w:t>
      </w:r>
      <w:r>
        <w:rPr>
          <w:spacing w:val="-3"/>
        </w:rPr>
        <w:t xml:space="preserve"> </w:t>
      </w:r>
      <w:r>
        <w:rPr>
          <w:spacing w:val="-2"/>
        </w:rPr>
        <w:t>contract.</w:t>
      </w:r>
    </w:p>
    <w:p w:rsidR="00DC1046" w:rsidRDefault="00B744E1">
      <w:pPr>
        <w:pStyle w:val="BodyText"/>
        <w:spacing w:before="141" w:line="259" w:lineRule="auto"/>
        <w:ind w:right="186"/>
      </w:pPr>
      <w:r>
        <w:rPr>
          <w:b/>
        </w:rPr>
        <w:t>Resolved</w:t>
      </w:r>
      <w:r>
        <w:rPr>
          <w:b/>
          <w:spacing w:val="-3"/>
        </w:rPr>
        <w:t xml:space="preserve"> </w:t>
      </w:r>
      <w:r>
        <w:t>that</w:t>
      </w:r>
      <w:r>
        <w:rPr>
          <w:spacing w:val="-4"/>
        </w:rPr>
        <w:t xml:space="preserve"> </w:t>
      </w:r>
      <w:r>
        <w:t>the</w:t>
      </w:r>
      <w:r>
        <w:rPr>
          <w:spacing w:val="-6"/>
        </w:rPr>
        <w:t xml:space="preserve"> </w:t>
      </w:r>
      <w:r>
        <w:t>proposed</w:t>
      </w:r>
      <w:r>
        <w:rPr>
          <w:spacing w:val="-4"/>
        </w:rPr>
        <w:t xml:space="preserve"> </w:t>
      </w:r>
      <w:r>
        <w:t>settlement</w:t>
      </w:r>
      <w:r>
        <w:rPr>
          <w:spacing w:val="-6"/>
        </w:rPr>
        <w:t xml:space="preserve"> </w:t>
      </w:r>
      <w:r>
        <w:t>is</w:t>
      </w:r>
      <w:r>
        <w:rPr>
          <w:spacing w:val="-4"/>
        </w:rPr>
        <w:t xml:space="preserve"> </w:t>
      </w:r>
      <w:r>
        <w:t>approved</w:t>
      </w:r>
      <w:r>
        <w:rPr>
          <w:spacing w:val="-4"/>
        </w:rPr>
        <w:t xml:space="preserve"> </w:t>
      </w:r>
      <w:r>
        <w:t>and</w:t>
      </w:r>
      <w:r>
        <w:rPr>
          <w:spacing w:val="-4"/>
        </w:rPr>
        <w:t xml:space="preserve"> </w:t>
      </w:r>
      <w:r>
        <w:t>that</w:t>
      </w:r>
      <w:r>
        <w:rPr>
          <w:spacing w:val="-4"/>
        </w:rPr>
        <w:t xml:space="preserve"> </w:t>
      </w:r>
      <w:r>
        <w:t>the</w:t>
      </w:r>
      <w:r>
        <w:rPr>
          <w:spacing w:val="-6"/>
        </w:rPr>
        <w:t xml:space="preserve"> </w:t>
      </w:r>
      <w:r>
        <w:t>Town Clerk seeks a response from the CIM funders.</w:t>
      </w:r>
    </w:p>
    <w:sectPr w:rsidR="00DC1046">
      <w:pgSz w:w="11910" w:h="16840"/>
      <w:pgMar w:top="2140" w:right="1340" w:bottom="280" w:left="1340" w:header="8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744E1">
      <w:r>
        <w:separator/>
      </w:r>
    </w:p>
  </w:endnote>
  <w:endnote w:type="continuationSeparator" w:id="0">
    <w:p w:rsidR="00000000" w:rsidRDefault="00B7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4E1" w:rsidRDefault="00B744E1">
    <w:pPr>
      <w:pStyle w:val="Footer"/>
    </w:pPr>
    <w:r>
      <w:t>Signed by Chair ……………………………………………</w:t>
    </w:r>
    <w:r>
      <w:tab/>
      <w:t>Date …………………</w:t>
    </w:r>
  </w:p>
  <w:p w:rsidR="00B744E1" w:rsidRDefault="00B74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744E1">
      <w:r>
        <w:separator/>
      </w:r>
    </w:p>
  </w:footnote>
  <w:footnote w:type="continuationSeparator" w:id="0">
    <w:p w:rsidR="00000000" w:rsidRDefault="00B7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46" w:rsidRDefault="00B744E1">
    <w:pPr>
      <w:pStyle w:val="BodyText"/>
      <w:spacing w:before="0" w:line="14" w:lineRule="auto"/>
      <w:ind w:left="0"/>
      <w:rPr>
        <w:sz w:val="20"/>
      </w:rPr>
    </w:pPr>
    <w:r>
      <w:rPr>
        <w:noProof/>
      </w:rPr>
      <w:drawing>
        <wp:anchor distT="0" distB="0" distL="0" distR="0" simplePos="0" relativeHeight="487523328" behindDoc="1" locked="0" layoutInCell="1" allowOverlap="1">
          <wp:simplePos x="0" y="0"/>
          <wp:positionH relativeFrom="page">
            <wp:posOffset>990778</wp:posOffset>
          </wp:positionH>
          <wp:positionV relativeFrom="page">
            <wp:posOffset>525779</wp:posOffset>
          </wp:positionV>
          <wp:extent cx="1756704" cy="8382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56704"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72E22"/>
    <w:multiLevelType w:val="hybridMultilevel"/>
    <w:tmpl w:val="09544B0E"/>
    <w:lvl w:ilvl="0" w:tplc="B2946FCC">
      <w:numFmt w:val="bullet"/>
      <w:lvlText w:val=""/>
      <w:lvlJc w:val="left"/>
      <w:pPr>
        <w:ind w:left="1944" w:hanging="711"/>
      </w:pPr>
      <w:rPr>
        <w:rFonts w:ascii="Symbol" w:eastAsia="Symbol" w:hAnsi="Symbol" w:cs="Symbol" w:hint="default"/>
        <w:b w:val="0"/>
        <w:bCs w:val="0"/>
        <w:i w:val="0"/>
        <w:iCs w:val="0"/>
        <w:spacing w:val="0"/>
        <w:w w:val="100"/>
        <w:sz w:val="24"/>
        <w:szCs w:val="24"/>
        <w:lang w:val="en-US" w:eastAsia="en-US" w:bidi="ar-SA"/>
      </w:rPr>
    </w:lvl>
    <w:lvl w:ilvl="1" w:tplc="82AC6B12">
      <w:numFmt w:val="bullet"/>
      <w:lvlText w:val="•"/>
      <w:lvlJc w:val="left"/>
      <w:pPr>
        <w:ind w:left="2668" w:hanging="711"/>
      </w:pPr>
      <w:rPr>
        <w:rFonts w:hint="default"/>
        <w:lang w:val="en-US" w:eastAsia="en-US" w:bidi="ar-SA"/>
      </w:rPr>
    </w:lvl>
    <w:lvl w:ilvl="2" w:tplc="EA402390">
      <w:numFmt w:val="bullet"/>
      <w:lvlText w:val="•"/>
      <w:lvlJc w:val="left"/>
      <w:pPr>
        <w:ind w:left="3397" w:hanging="711"/>
      </w:pPr>
      <w:rPr>
        <w:rFonts w:hint="default"/>
        <w:lang w:val="en-US" w:eastAsia="en-US" w:bidi="ar-SA"/>
      </w:rPr>
    </w:lvl>
    <w:lvl w:ilvl="3" w:tplc="B5E6C918">
      <w:numFmt w:val="bullet"/>
      <w:lvlText w:val="•"/>
      <w:lvlJc w:val="left"/>
      <w:pPr>
        <w:ind w:left="4125" w:hanging="711"/>
      </w:pPr>
      <w:rPr>
        <w:rFonts w:hint="default"/>
        <w:lang w:val="en-US" w:eastAsia="en-US" w:bidi="ar-SA"/>
      </w:rPr>
    </w:lvl>
    <w:lvl w:ilvl="4" w:tplc="2794DA30">
      <w:numFmt w:val="bullet"/>
      <w:lvlText w:val="•"/>
      <w:lvlJc w:val="left"/>
      <w:pPr>
        <w:ind w:left="4854" w:hanging="711"/>
      </w:pPr>
      <w:rPr>
        <w:rFonts w:hint="default"/>
        <w:lang w:val="en-US" w:eastAsia="en-US" w:bidi="ar-SA"/>
      </w:rPr>
    </w:lvl>
    <w:lvl w:ilvl="5" w:tplc="E7FC6366">
      <w:numFmt w:val="bullet"/>
      <w:lvlText w:val="•"/>
      <w:lvlJc w:val="left"/>
      <w:pPr>
        <w:ind w:left="5583" w:hanging="711"/>
      </w:pPr>
      <w:rPr>
        <w:rFonts w:hint="default"/>
        <w:lang w:val="en-US" w:eastAsia="en-US" w:bidi="ar-SA"/>
      </w:rPr>
    </w:lvl>
    <w:lvl w:ilvl="6" w:tplc="D9541B26">
      <w:numFmt w:val="bullet"/>
      <w:lvlText w:val="•"/>
      <w:lvlJc w:val="left"/>
      <w:pPr>
        <w:ind w:left="6311" w:hanging="711"/>
      </w:pPr>
      <w:rPr>
        <w:rFonts w:hint="default"/>
        <w:lang w:val="en-US" w:eastAsia="en-US" w:bidi="ar-SA"/>
      </w:rPr>
    </w:lvl>
    <w:lvl w:ilvl="7" w:tplc="D152D16A">
      <w:numFmt w:val="bullet"/>
      <w:lvlText w:val="•"/>
      <w:lvlJc w:val="left"/>
      <w:pPr>
        <w:ind w:left="7040" w:hanging="711"/>
      </w:pPr>
      <w:rPr>
        <w:rFonts w:hint="default"/>
        <w:lang w:val="en-US" w:eastAsia="en-US" w:bidi="ar-SA"/>
      </w:rPr>
    </w:lvl>
    <w:lvl w:ilvl="8" w:tplc="8CBA3050">
      <w:numFmt w:val="bullet"/>
      <w:lvlText w:val="•"/>
      <w:lvlJc w:val="left"/>
      <w:pPr>
        <w:ind w:left="7769" w:hanging="711"/>
      </w:pPr>
      <w:rPr>
        <w:rFonts w:hint="default"/>
        <w:lang w:val="en-US" w:eastAsia="en-US" w:bidi="ar-SA"/>
      </w:rPr>
    </w:lvl>
  </w:abstractNum>
  <w:abstractNum w:abstractNumId="1" w15:restartNumberingAfterBreak="0">
    <w:nsid w:val="580E46D8"/>
    <w:multiLevelType w:val="hybridMultilevel"/>
    <w:tmpl w:val="2F264D0E"/>
    <w:lvl w:ilvl="0" w:tplc="6A5CCE7E">
      <w:start w:val="250"/>
      <w:numFmt w:val="decimal"/>
      <w:lvlText w:val="%1.0"/>
      <w:lvlJc w:val="left"/>
      <w:pPr>
        <w:ind w:left="1233" w:hanging="671"/>
        <w:jc w:val="left"/>
      </w:pPr>
      <w:rPr>
        <w:rFonts w:ascii="Arial" w:eastAsia="Arial" w:hAnsi="Arial" w:cs="Arial" w:hint="default"/>
        <w:b/>
        <w:bCs/>
        <w:i w:val="0"/>
        <w:iCs w:val="0"/>
        <w:spacing w:val="-2"/>
        <w:w w:val="99"/>
        <w:sz w:val="22"/>
        <w:szCs w:val="22"/>
        <w:lang w:val="en-US" w:eastAsia="en-US" w:bidi="ar-SA"/>
      </w:rPr>
    </w:lvl>
    <w:lvl w:ilvl="1" w:tplc="3ACE7D58">
      <w:numFmt w:val="bullet"/>
      <w:lvlText w:val="•"/>
      <w:lvlJc w:val="left"/>
      <w:pPr>
        <w:ind w:left="2038" w:hanging="671"/>
      </w:pPr>
      <w:rPr>
        <w:rFonts w:hint="default"/>
        <w:lang w:val="en-US" w:eastAsia="en-US" w:bidi="ar-SA"/>
      </w:rPr>
    </w:lvl>
    <w:lvl w:ilvl="2" w:tplc="28B04B32">
      <w:numFmt w:val="bullet"/>
      <w:lvlText w:val="•"/>
      <w:lvlJc w:val="left"/>
      <w:pPr>
        <w:ind w:left="2837" w:hanging="671"/>
      </w:pPr>
      <w:rPr>
        <w:rFonts w:hint="default"/>
        <w:lang w:val="en-US" w:eastAsia="en-US" w:bidi="ar-SA"/>
      </w:rPr>
    </w:lvl>
    <w:lvl w:ilvl="3" w:tplc="32EACB7A">
      <w:numFmt w:val="bullet"/>
      <w:lvlText w:val="•"/>
      <w:lvlJc w:val="left"/>
      <w:pPr>
        <w:ind w:left="3635" w:hanging="671"/>
      </w:pPr>
      <w:rPr>
        <w:rFonts w:hint="default"/>
        <w:lang w:val="en-US" w:eastAsia="en-US" w:bidi="ar-SA"/>
      </w:rPr>
    </w:lvl>
    <w:lvl w:ilvl="4" w:tplc="C54A284A">
      <w:numFmt w:val="bullet"/>
      <w:lvlText w:val="•"/>
      <w:lvlJc w:val="left"/>
      <w:pPr>
        <w:ind w:left="4434" w:hanging="671"/>
      </w:pPr>
      <w:rPr>
        <w:rFonts w:hint="default"/>
        <w:lang w:val="en-US" w:eastAsia="en-US" w:bidi="ar-SA"/>
      </w:rPr>
    </w:lvl>
    <w:lvl w:ilvl="5" w:tplc="10F6E900">
      <w:numFmt w:val="bullet"/>
      <w:lvlText w:val="•"/>
      <w:lvlJc w:val="left"/>
      <w:pPr>
        <w:ind w:left="5233" w:hanging="671"/>
      </w:pPr>
      <w:rPr>
        <w:rFonts w:hint="default"/>
        <w:lang w:val="en-US" w:eastAsia="en-US" w:bidi="ar-SA"/>
      </w:rPr>
    </w:lvl>
    <w:lvl w:ilvl="6" w:tplc="464C3D28">
      <w:numFmt w:val="bullet"/>
      <w:lvlText w:val="•"/>
      <w:lvlJc w:val="left"/>
      <w:pPr>
        <w:ind w:left="6031" w:hanging="671"/>
      </w:pPr>
      <w:rPr>
        <w:rFonts w:hint="default"/>
        <w:lang w:val="en-US" w:eastAsia="en-US" w:bidi="ar-SA"/>
      </w:rPr>
    </w:lvl>
    <w:lvl w:ilvl="7" w:tplc="B630D8E8">
      <w:numFmt w:val="bullet"/>
      <w:lvlText w:val="•"/>
      <w:lvlJc w:val="left"/>
      <w:pPr>
        <w:ind w:left="6830" w:hanging="671"/>
      </w:pPr>
      <w:rPr>
        <w:rFonts w:hint="default"/>
        <w:lang w:val="en-US" w:eastAsia="en-US" w:bidi="ar-SA"/>
      </w:rPr>
    </w:lvl>
    <w:lvl w:ilvl="8" w:tplc="CEDC5F0A">
      <w:numFmt w:val="bullet"/>
      <w:lvlText w:val="•"/>
      <w:lvlJc w:val="left"/>
      <w:pPr>
        <w:ind w:left="7629" w:hanging="671"/>
      </w:pPr>
      <w:rPr>
        <w:rFonts w:hint="default"/>
        <w:lang w:val="en-US" w:eastAsia="en-US" w:bidi="ar-SA"/>
      </w:rPr>
    </w:lvl>
  </w:abstractNum>
  <w:abstractNum w:abstractNumId="2" w15:restartNumberingAfterBreak="0">
    <w:nsid w:val="72BF5CA4"/>
    <w:multiLevelType w:val="hybridMultilevel"/>
    <w:tmpl w:val="79120B14"/>
    <w:lvl w:ilvl="0" w:tplc="7D582BB2">
      <w:start w:val="238"/>
      <w:numFmt w:val="decimal"/>
      <w:lvlText w:val="%1.0"/>
      <w:lvlJc w:val="left"/>
      <w:pPr>
        <w:ind w:left="770" w:hanging="670"/>
        <w:jc w:val="left"/>
      </w:pPr>
      <w:rPr>
        <w:rFonts w:ascii="Arial" w:eastAsia="Arial" w:hAnsi="Arial" w:cs="Arial" w:hint="default"/>
        <w:b/>
        <w:bCs/>
        <w:i w:val="0"/>
        <w:iCs w:val="0"/>
        <w:spacing w:val="-2"/>
        <w:w w:val="99"/>
        <w:sz w:val="22"/>
        <w:szCs w:val="22"/>
        <w:lang w:val="en-US" w:eastAsia="en-US" w:bidi="ar-SA"/>
      </w:rPr>
    </w:lvl>
    <w:lvl w:ilvl="1" w:tplc="BBD44C68">
      <w:numFmt w:val="bullet"/>
      <w:lvlText w:val=""/>
      <w:lvlJc w:val="left"/>
      <w:pPr>
        <w:ind w:left="1953" w:hanging="577"/>
      </w:pPr>
      <w:rPr>
        <w:rFonts w:ascii="Symbol" w:eastAsia="Symbol" w:hAnsi="Symbol" w:cs="Symbol" w:hint="default"/>
        <w:b w:val="0"/>
        <w:bCs w:val="0"/>
        <w:i w:val="0"/>
        <w:iCs w:val="0"/>
        <w:spacing w:val="0"/>
        <w:w w:val="100"/>
        <w:sz w:val="24"/>
        <w:szCs w:val="24"/>
        <w:lang w:val="en-US" w:eastAsia="en-US" w:bidi="ar-SA"/>
      </w:rPr>
    </w:lvl>
    <w:lvl w:ilvl="2" w:tplc="7F3E1408">
      <w:numFmt w:val="bullet"/>
      <w:lvlText w:val=""/>
      <w:lvlJc w:val="left"/>
      <w:pPr>
        <w:ind w:left="1953" w:hanging="361"/>
      </w:pPr>
      <w:rPr>
        <w:rFonts w:ascii="Symbol" w:eastAsia="Symbol" w:hAnsi="Symbol" w:cs="Symbol" w:hint="default"/>
        <w:b w:val="0"/>
        <w:bCs w:val="0"/>
        <w:i w:val="0"/>
        <w:iCs w:val="0"/>
        <w:spacing w:val="0"/>
        <w:w w:val="100"/>
        <w:sz w:val="24"/>
        <w:szCs w:val="24"/>
        <w:lang w:val="en-US" w:eastAsia="en-US" w:bidi="ar-SA"/>
      </w:rPr>
    </w:lvl>
    <w:lvl w:ilvl="3" w:tplc="DBA87D96">
      <w:numFmt w:val="bullet"/>
      <w:lvlText w:val="•"/>
      <w:lvlJc w:val="left"/>
      <w:pPr>
        <w:ind w:left="3574" w:hanging="361"/>
      </w:pPr>
      <w:rPr>
        <w:rFonts w:hint="default"/>
        <w:lang w:val="en-US" w:eastAsia="en-US" w:bidi="ar-SA"/>
      </w:rPr>
    </w:lvl>
    <w:lvl w:ilvl="4" w:tplc="4460AD9A">
      <w:numFmt w:val="bullet"/>
      <w:lvlText w:val="•"/>
      <w:lvlJc w:val="left"/>
      <w:pPr>
        <w:ind w:left="4382" w:hanging="361"/>
      </w:pPr>
      <w:rPr>
        <w:rFonts w:hint="default"/>
        <w:lang w:val="en-US" w:eastAsia="en-US" w:bidi="ar-SA"/>
      </w:rPr>
    </w:lvl>
    <w:lvl w:ilvl="5" w:tplc="8D96480A">
      <w:numFmt w:val="bullet"/>
      <w:lvlText w:val="•"/>
      <w:lvlJc w:val="left"/>
      <w:pPr>
        <w:ind w:left="5189" w:hanging="361"/>
      </w:pPr>
      <w:rPr>
        <w:rFonts w:hint="default"/>
        <w:lang w:val="en-US" w:eastAsia="en-US" w:bidi="ar-SA"/>
      </w:rPr>
    </w:lvl>
    <w:lvl w:ilvl="6" w:tplc="F7D2D076">
      <w:numFmt w:val="bullet"/>
      <w:lvlText w:val="•"/>
      <w:lvlJc w:val="left"/>
      <w:pPr>
        <w:ind w:left="5996" w:hanging="361"/>
      </w:pPr>
      <w:rPr>
        <w:rFonts w:hint="default"/>
        <w:lang w:val="en-US" w:eastAsia="en-US" w:bidi="ar-SA"/>
      </w:rPr>
    </w:lvl>
    <w:lvl w:ilvl="7" w:tplc="D0B4154E">
      <w:numFmt w:val="bullet"/>
      <w:lvlText w:val="•"/>
      <w:lvlJc w:val="left"/>
      <w:pPr>
        <w:ind w:left="6804" w:hanging="361"/>
      </w:pPr>
      <w:rPr>
        <w:rFonts w:hint="default"/>
        <w:lang w:val="en-US" w:eastAsia="en-US" w:bidi="ar-SA"/>
      </w:rPr>
    </w:lvl>
    <w:lvl w:ilvl="8" w:tplc="B14670DA">
      <w:numFmt w:val="bullet"/>
      <w:lvlText w:val="•"/>
      <w:lvlJc w:val="left"/>
      <w:pPr>
        <w:ind w:left="7611" w:hanging="361"/>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C1046"/>
    <w:rsid w:val="00B744E1"/>
    <w:rsid w:val="00DC1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14F0"/>
  <w15:docId w15:val="{08D1CCB7-96FB-4EB8-83D5-7DA67F3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left="765" w:hanging="66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233"/>
    </w:pPr>
    <w:rPr>
      <w:sz w:val="24"/>
      <w:szCs w:val="24"/>
    </w:rPr>
  </w:style>
  <w:style w:type="paragraph" w:styleId="ListParagraph">
    <w:name w:val="List Paragraph"/>
    <w:basedOn w:val="Normal"/>
    <w:uiPriority w:val="1"/>
    <w:qFormat/>
    <w:pPr>
      <w:spacing w:before="120"/>
      <w:ind w:left="765" w:hanging="6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44E1"/>
    <w:pPr>
      <w:tabs>
        <w:tab w:val="center" w:pos="4513"/>
        <w:tab w:val="right" w:pos="9026"/>
      </w:tabs>
    </w:pPr>
  </w:style>
  <w:style w:type="character" w:customStyle="1" w:styleId="HeaderChar">
    <w:name w:val="Header Char"/>
    <w:basedOn w:val="DefaultParagraphFont"/>
    <w:link w:val="Header"/>
    <w:uiPriority w:val="99"/>
    <w:rsid w:val="00B744E1"/>
    <w:rPr>
      <w:rFonts w:ascii="Arial" w:eastAsia="Arial" w:hAnsi="Arial" w:cs="Arial"/>
    </w:rPr>
  </w:style>
  <w:style w:type="paragraph" w:styleId="Footer">
    <w:name w:val="footer"/>
    <w:basedOn w:val="Normal"/>
    <w:link w:val="FooterChar"/>
    <w:uiPriority w:val="99"/>
    <w:unhideWhenUsed/>
    <w:rsid w:val="00B744E1"/>
    <w:pPr>
      <w:tabs>
        <w:tab w:val="center" w:pos="4513"/>
        <w:tab w:val="right" w:pos="9026"/>
      </w:tabs>
    </w:pPr>
  </w:style>
  <w:style w:type="character" w:customStyle="1" w:styleId="FooterChar">
    <w:name w:val="Footer Char"/>
    <w:basedOn w:val="DefaultParagraphFont"/>
    <w:link w:val="Footer"/>
    <w:uiPriority w:val="99"/>
    <w:rsid w:val="00B744E1"/>
    <w:rPr>
      <w:rFonts w:ascii="Arial" w:eastAsia="Arial" w:hAnsi="Arial" w:cs="Arial"/>
    </w:rPr>
  </w:style>
  <w:style w:type="paragraph" w:styleId="BalloonText">
    <w:name w:val="Balloon Text"/>
    <w:basedOn w:val="Normal"/>
    <w:link w:val="BalloonTextChar"/>
    <w:uiPriority w:val="99"/>
    <w:semiHidden/>
    <w:unhideWhenUsed/>
    <w:rsid w:val="00B74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4E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Hurley</dc:creator>
  <cp:lastModifiedBy>Burnham Reception</cp:lastModifiedBy>
  <cp:revision>2</cp:revision>
  <cp:lastPrinted>2024-05-13T10:41:00Z</cp:lastPrinted>
  <dcterms:created xsi:type="dcterms:W3CDTF">2024-05-07T14:49:00Z</dcterms:created>
  <dcterms:modified xsi:type="dcterms:W3CDTF">2024-05-13T10:41:00Z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2024-05-07T00:00:00Z</vt:filetime>
  </property>
  <property fmtid="{D5CDD505-2E9C-101B-9397-08002B2CF9AE}" pid="3" name="Creator">
    <vt:lpwstr>Microsoft® Word 2019</vt:lpwstr>
  </property>
  <property fmtid="{D5CDD505-2E9C-101B-9397-08002B2CF9AE}" pid="4" name="LastSaved">
    <vt:filetime>2024-05-07T00:00:00Z</vt:filetime>
  </property>
  <property fmtid="{D5CDD505-2E9C-101B-9397-08002B2CF9AE}" pid="5" name="Producer">
    <vt:lpwstr>Microsoft® Word 2019</vt:lpwstr>
  </property>
</Properties>
</file>